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1"/>
        <w:gridCol w:w="1424"/>
        <w:gridCol w:w="4191"/>
        <w:gridCol w:w="2838"/>
      </w:tblGrid>
      <w:tr w:rsidR="00891ACC" w:rsidRPr="00891ACC" w14:paraId="622DDBFA" w14:textId="77777777" w:rsidTr="00891ACC">
        <w:trPr>
          <w:tblHeader/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EB71EF" w14:textId="77777777" w:rsidR="00891ACC" w:rsidRPr="00891ACC" w:rsidRDefault="00891ACC" w:rsidP="00891A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1ACC">
              <w:rPr>
                <w:rFonts w:ascii="Times New Roman" w:eastAsia="Times New Roman" w:hAnsi="Times New Roman" w:cs="Times New Roman"/>
                <w:b/>
                <w:bCs/>
              </w:rPr>
              <w:t>Key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0C2EFB" w14:textId="201C4C4C" w:rsidR="00891ACC" w:rsidRPr="00891ACC" w:rsidRDefault="00891ACC" w:rsidP="00891A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Proposed </w:t>
            </w:r>
            <w:r w:rsidRPr="00891ACC">
              <w:rPr>
                <w:rFonts w:ascii="Times New Roman" w:eastAsia="Times New Roman" w:hAnsi="Times New Roman" w:cs="Times New Roman"/>
                <w:b/>
                <w:bCs/>
              </w:rPr>
              <w:t>Resolution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87336B1" w14:textId="77777777" w:rsidR="00891ACC" w:rsidRPr="00891ACC" w:rsidRDefault="00891ACC" w:rsidP="00891A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1ACC">
              <w:rPr>
                <w:rFonts w:ascii="Times New Roman" w:eastAsia="Times New Roman" w:hAnsi="Times New Roman" w:cs="Times New Roman"/>
                <w:b/>
                <w:bCs/>
              </w:rPr>
              <w:t>Summary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05E02B" w14:textId="77777777" w:rsidR="00891ACC" w:rsidRPr="00891ACC" w:rsidRDefault="00891ACC" w:rsidP="00891A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1ACC">
              <w:rPr>
                <w:rFonts w:ascii="Times New Roman" w:eastAsia="Times New Roman" w:hAnsi="Times New Roman" w:cs="Times New Roman"/>
                <w:b/>
                <w:bCs/>
              </w:rPr>
              <w:t>Reporter</w:t>
            </w:r>
          </w:p>
        </w:tc>
      </w:tr>
      <w:tr w:rsidR="00891ACC" w:rsidRPr="00891ACC" w14:paraId="3859B208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AE9EF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4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FHIR-36638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9A126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7EBB9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Patient Profile state can either be US state or out of US subdivision code.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AE58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  <w:tr w:rsidR="00891ACC" w:rsidRPr="00891ACC" w14:paraId="135678B7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5BB8C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FHIR-36316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23F94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DF2B2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Please add subscriptions in addition to polling...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48003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Larry Decelles</w:t>
            </w:r>
          </w:p>
        </w:tc>
      </w:tr>
      <w:tr w:rsidR="00891ACC" w:rsidRPr="00891ACC" w14:paraId="389B72B3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7A23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FHIR-35532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46C95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68086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Defining URL should be anchored in THO not hl7.org/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fhir</w:t>
            </w:r>
            <w:proofErr w:type="spellEnd"/>
            <w:r w:rsidRPr="00891ACC">
              <w:rPr>
                <w:rFonts w:ascii="Times New Roman" w:eastAsia="Times New Roman" w:hAnsi="Times New Roman" w:cs="Times New Roman"/>
              </w:rPr>
              <w:t>. Only those with required binding to a 'code' data type should be anchored in hl7.fhir.org.4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D59D7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Joan Harper</w:t>
            </w:r>
          </w:p>
        </w:tc>
      </w:tr>
      <w:tr w:rsidR="00891ACC" w:rsidRPr="00891ACC" w14:paraId="70351779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CB804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FHIR-35531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AA5F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E1A1A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Defining URL should be anchored in THO not hl7.org/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fhir</w:t>
            </w:r>
            <w:proofErr w:type="spellEnd"/>
            <w:r w:rsidRPr="00891ACC">
              <w:rPr>
                <w:rFonts w:ascii="Times New Roman" w:eastAsia="Times New Roman" w:hAnsi="Times New Roman" w:cs="Times New Roman"/>
              </w:rPr>
              <w:t>. Only those with required binding to a 'code' data type should be anchored in hl7.fhir.org.3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C065B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Joan Harper</w:t>
            </w:r>
          </w:p>
        </w:tc>
      </w:tr>
      <w:tr w:rsidR="00891ACC" w:rsidRPr="00891ACC" w14:paraId="4648AD92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DBDE4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FHIR-35529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CC80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Not 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2EBF7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Defining URL should be anchored in THO not hl7.org/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fhir</w:t>
            </w:r>
            <w:proofErr w:type="spellEnd"/>
            <w:r w:rsidRPr="00891ACC">
              <w:rPr>
                <w:rFonts w:ascii="Times New Roman" w:eastAsia="Times New Roman" w:hAnsi="Times New Roman" w:cs="Times New Roman"/>
              </w:rPr>
              <w:t>. Only those with required binding to a 'code' data type should be anchored in hl7.fhir.org.1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355BF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Joan Harper</w:t>
            </w:r>
          </w:p>
        </w:tc>
      </w:tr>
      <w:tr w:rsidR="00891ACC" w:rsidRPr="00891ACC" w14:paraId="4BD3861A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DAF1F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FHIR-35312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90905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BFA14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Validate PCT Code System PCT GFE Item Procedure Code System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5B572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Mary Kay McDaniel</w:t>
            </w:r>
          </w:p>
        </w:tc>
      </w:tr>
      <w:tr w:rsidR="00891ACC" w:rsidRPr="00891ACC" w14:paraId="2C10A470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0B56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FHIR-35274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2E13D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78E0C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Security and Privacy section mentioning X12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10E45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Corey Spears</w:t>
            </w:r>
          </w:p>
        </w:tc>
      </w:tr>
      <w:tr w:rsidR="00891ACC" w:rsidRPr="00891ACC" w14:paraId="65A7A2DC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91DAC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FHIR-35259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E5458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6AC88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AEOB </w:t>
            </w:r>
            <w:proofErr w:type="spellStart"/>
            <w:proofErr w:type="gramStart"/>
            <w:r w:rsidRPr="00891ACC">
              <w:rPr>
                <w:rFonts w:ascii="Times New Roman" w:eastAsia="Times New Roman" w:hAnsi="Times New Roman" w:cs="Times New Roman"/>
              </w:rPr>
              <w:t>item.ProductOrService</w:t>
            </w:r>
            <w:proofErr w:type="spellEnd"/>
            <w:proofErr w:type="gramEnd"/>
            <w:r w:rsidRPr="00891ACC">
              <w:rPr>
                <w:rFonts w:ascii="Times New Roman" w:eastAsia="Times New Roman" w:hAnsi="Times New Roman" w:cs="Times New Roman"/>
              </w:rPr>
              <w:t xml:space="preserve"> can't be required for inpatient EOB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59ADA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Corey Spears</w:t>
            </w:r>
          </w:p>
        </w:tc>
      </w:tr>
      <w:tr w:rsidR="00891ACC" w:rsidRPr="00891ACC" w14:paraId="687644FE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16DF7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FHIR-35257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6897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49962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Add HIPPS and HCPCS to 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ProductOrService</w:t>
            </w:r>
            <w:proofErr w:type="spellEnd"/>
            <w:r w:rsidRPr="00891ACC">
              <w:rPr>
                <w:rFonts w:ascii="Times New Roman" w:eastAsia="Times New Roman" w:hAnsi="Times New Roman" w:cs="Times New Roman"/>
              </w:rPr>
              <w:t xml:space="preserve"> codes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D27C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Corey Spears</w:t>
            </w:r>
          </w:p>
        </w:tc>
      </w:tr>
      <w:tr w:rsidR="00891ACC" w:rsidRPr="00891ACC" w14:paraId="23CEFD0C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BFC0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FHIR-35208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3D9CC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74CF0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Provide link to the CAA No Surprises legislation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F6742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Linda 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Michaelsen</w:t>
            </w:r>
            <w:proofErr w:type="spellEnd"/>
          </w:p>
        </w:tc>
      </w:tr>
      <w:tr w:rsidR="00891ACC" w:rsidRPr="00891ACC" w14:paraId="3BD7A064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BA63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FHIR-35199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AFFE4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7A62C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Diagram in Overview seems to imply that the Patient could only get a response from an Intermediary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EB662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Linda 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Michaelsen</w:t>
            </w:r>
            <w:proofErr w:type="spellEnd"/>
          </w:p>
        </w:tc>
      </w:tr>
      <w:tr w:rsidR="00891ACC" w:rsidRPr="00891ACC" w14:paraId="76C119F4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D559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FHIR-35170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7729B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47FDF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Add definition of GFE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A6681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Celine Lefebvre</w:t>
            </w:r>
          </w:p>
        </w:tc>
      </w:tr>
      <w:tr w:rsidR="00891ACC" w:rsidRPr="00891ACC" w14:paraId="71BFBE69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E1F25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FHIR-35110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5A5F5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Not 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C6226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change SHOULD to SHALL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E23D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Celine Lefebvre</w:t>
            </w:r>
          </w:p>
        </w:tc>
      </w:tr>
      <w:tr w:rsidR="00891ACC" w:rsidRPr="00891ACC" w14:paraId="1ECF1CAC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FE152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FHIR-35102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EE241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AA8D5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edit definition of 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Changemaster</w:t>
            </w:r>
            <w:proofErr w:type="spellEnd"/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BEFB0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Celine Lefebvre</w:t>
            </w:r>
          </w:p>
        </w:tc>
      </w:tr>
      <w:tr w:rsidR="00891ACC" w:rsidRPr="00891ACC" w14:paraId="6ABB8D33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2AC92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FHIR-34995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65A1C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B9B66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Clarify a single PCT GFE Bundle SHALL only contain 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gfe</w:t>
            </w:r>
            <w:proofErr w:type="spellEnd"/>
            <w:r w:rsidRPr="00891ACC">
              <w:rPr>
                <w:rFonts w:ascii="Times New Roman" w:eastAsia="Times New Roman" w:hAnsi="Times New Roman" w:cs="Times New Roman"/>
              </w:rPr>
              <w:t xml:space="preserve"> for a single patient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54684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Sakshi Mittal</w:t>
            </w:r>
          </w:p>
        </w:tc>
      </w:tr>
      <w:tr w:rsidR="00891ACC" w:rsidRPr="00891ACC" w14:paraId="4CD89179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2BD0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FHIR-34980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BBBB7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D5C22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Patient Profile - remove 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employeeID</w:t>
            </w:r>
            <w:proofErr w:type="spellEnd"/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4598B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  <w:tr w:rsidR="00891ACC" w:rsidRPr="00891ACC" w14:paraId="2A20B4D6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215FA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FHIR-34963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CE82B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388E4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GFE and AEOB Bundle Graphics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799C6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Sam Undine</w:t>
            </w:r>
          </w:p>
        </w:tc>
      </w:tr>
      <w:tr w:rsidR="00891ACC" w:rsidRPr="00891ACC" w14:paraId="57BE1D88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D732F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FHIR-34962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84826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49B12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GFE and AEOB Bundle Graphics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DBD07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Sam Undine</w:t>
            </w:r>
          </w:p>
        </w:tc>
      </w:tr>
      <w:tr w:rsidR="00891ACC" w:rsidRPr="00891ACC" w14:paraId="538AA81E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4A855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FHIR-34953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4BF23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569B8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Payer Intermediary and FHIR-X12 Translators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5A70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Sam Undine</w:t>
            </w:r>
          </w:p>
        </w:tc>
      </w:tr>
      <w:tr w:rsidR="00891ACC" w:rsidRPr="00891ACC" w14:paraId="4675CFF1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7076F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FHIR-34926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2426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Not 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B2325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Composition of GFE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00A3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Sam Undine</w:t>
            </w:r>
          </w:p>
        </w:tc>
      </w:tr>
      <w:tr w:rsidR="00891ACC" w:rsidRPr="00891ACC" w14:paraId="58D9476C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DCFCD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FHIR-34898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5320B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DACB8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PCT Practitioner - add extension for taxonomy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7F366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Mary Kay McDaniel</w:t>
            </w:r>
          </w:p>
        </w:tc>
      </w:tr>
      <w:tr w:rsidR="00891ACC" w:rsidRPr="00891ACC" w14:paraId="6D0711B6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31F92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FHIR-34892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68F7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BAE03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Change terminology for 'Submitting Provider' to 'Convening Provider'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F8FB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  <w:tr w:rsidR="00891ACC" w:rsidRPr="00891ACC" w14:paraId="0688898D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FC573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FHIR-34814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25F59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09D37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Professional profile - modifier 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ValueSet</w:t>
            </w:r>
            <w:proofErr w:type="spellEnd"/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C368D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  <w:tr w:rsidR="00891ACC" w:rsidRPr="00891ACC" w14:paraId="2A192E91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AE9D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FHIR-34813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EEAC0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0A5B6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Professional Profile </w:t>
            </w:r>
            <w:proofErr w:type="gramStart"/>
            <w:r w:rsidRPr="00891ACC">
              <w:rPr>
                <w:rFonts w:ascii="Times New Roman" w:eastAsia="Times New Roman" w:hAnsi="Times New Roman" w:cs="Times New Roman"/>
              </w:rPr>
              <w:t>- .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productOrService</w:t>
            </w:r>
            <w:proofErr w:type="spellEnd"/>
            <w:proofErr w:type="gramEnd"/>
            <w:r w:rsidRPr="00891ACC">
              <w:rPr>
                <w:rFonts w:ascii="Times New Roman" w:eastAsia="Times New Roman" w:hAnsi="Times New Roman" w:cs="Times New Roman"/>
              </w:rPr>
              <w:t xml:space="preserve"> Value Set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2086A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  <w:tr w:rsidR="00891ACC" w:rsidRPr="00891ACC" w14:paraId="0CE32C04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4E88F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8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FHIR-34793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02810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Not 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D9DD7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Modify professional </w:t>
            </w:r>
            <w:proofErr w:type="spellStart"/>
            <w:proofErr w:type="gramStart"/>
            <w:r w:rsidRPr="00891ACC">
              <w:rPr>
                <w:rFonts w:ascii="Times New Roman" w:eastAsia="Times New Roman" w:hAnsi="Times New Roman" w:cs="Times New Roman"/>
              </w:rPr>
              <w:t>claim.payee</w:t>
            </w:r>
            <w:proofErr w:type="spellEnd"/>
            <w:proofErr w:type="gramEnd"/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D2B81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  <w:tr w:rsidR="00891ACC" w:rsidRPr="00891ACC" w14:paraId="053F2997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947F1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FHIR-34786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AFB75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79BE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Simplify or Replace figures with tables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43760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Eric Haas</w:t>
            </w:r>
          </w:p>
        </w:tc>
      </w:tr>
      <w:tr w:rsidR="00891ACC" w:rsidRPr="00891ACC" w14:paraId="77EA6774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A5313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FHIR-34691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929E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A5BD0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Institutional profile - remove location extension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117ED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  <w:tr w:rsidR="00891ACC" w:rsidRPr="00891ACC" w14:paraId="766AAA4A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06905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31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FHIR-34690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21F7E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EFE8B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Institutional profile - modifier 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ValueSet</w:t>
            </w:r>
            <w:proofErr w:type="spellEnd"/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7BED5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  <w:tr w:rsidR="00891ACC" w:rsidRPr="00891ACC" w14:paraId="30461F5C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F9588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FHIR-34689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8C86D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Persuasive with Modification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DC334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Institutional profile </w:t>
            </w:r>
            <w:proofErr w:type="gramStart"/>
            <w:r w:rsidRPr="00891ACC">
              <w:rPr>
                <w:rFonts w:ascii="Times New Roman" w:eastAsia="Times New Roman" w:hAnsi="Times New Roman" w:cs="Times New Roman"/>
              </w:rPr>
              <w:t>- .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productOrService</w:t>
            </w:r>
            <w:proofErr w:type="spellEnd"/>
            <w:proofErr w:type="gramEnd"/>
            <w:r w:rsidRPr="00891A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1ACC">
              <w:rPr>
                <w:rFonts w:ascii="Times New Roman" w:eastAsia="Times New Roman" w:hAnsi="Times New Roman" w:cs="Times New Roman"/>
              </w:rPr>
              <w:t>valueSet</w:t>
            </w:r>
            <w:proofErr w:type="spellEnd"/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69848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  <w:tr w:rsidR="00891ACC" w:rsidRPr="00891ACC" w14:paraId="5D5C2E91" w14:textId="77777777" w:rsidTr="00891ACC">
        <w:trPr>
          <w:tblCellSpacing w:w="10" w:type="dxa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A65F0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891AC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FHIR-34660</w:t>
              </w:r>
            </w:hyperlink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CC75F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Not Persuasive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97FC5" w14:textId="77777777" w:rsidR="00891ACC" w:rsidRPr="00891ACC" w:rsidRDefault="00891ACC" w:rsidP="0089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 xml:space="preserve">Modify institutional </w:t>
            </w:r>
            <w:proofErr w:type="spellStart"/>
            <w:proofErr w:type="gramStart"/>
            <w:r w:rsidRPr="00891ACC">
              <w:rPr>
                <w:rFonts w:ascii="Times New Roman" w:eastAsia="Times New Roman" w:hAnsi="Times New Roman" w:cs="Times New Roman"/>
              </w:rPr>
              <w:t>claim.payee</w:t>
            </w:r>
            <w:proofErr w:type="spellEnd"/>
            <w:proofErr w:type="gramEnd"/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796DC" w14:textId="77777777" w:rsidR="00891ACC" w:rsidRPr="00891ACC" w:rsidRDefault="00891ACC" w:rsidP="00891ACC">
            <w:pPr>
              <w:rPr>
                <w:rFonts w:ascii="Times New Roman" w:eastAsia="Times New Roman" w:hAnsi="Times New Roman" w:cs="Times New Roman"/>
              </w:rPr>
            </w:pPr>
            <w:r w:rsidRPr="00891ACC">
              <w:rPr>
                <w:rFonts w:ascii="Times New Roman" w:eastAsia="Times New Roman" w:hAnsi="Times New Roman" w:cs="Times New Roman"/>
              </w:rPr>
              <w:t>Patricia Taylor</w:t>
            </w:r>
          </w:p>
        </w:tc>
      </w:tr>
    </w:tbl>
    <w:p w14:paraId="34736018" w14:textId="77777777" w:rsidR="00891ACC" w:rsidRPr="00891ACC" w:rsidRDefault="00891ACC" w:rsidP="00891ACC">
      <w:pPr>
        <w:rPr>
          <w:rFonts w:ascii="Times New Roman" w:eastAsia="Times New Roman" w:hAnsi="Times New Roman" w:cs="Times New Roman"/>
          <w:vanish/>
        </w:rPr>
      </w:pPr>
    </w:p>
    <w:p w14:paraId="37D1D100" w14:textId="77777777" w:rsidR="00DF2601" w:rsidRDefault="00DF2601"/>
    <w:sectPr w:rsidR="00DF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CC"/>
    <w:rsid w:val="001E030E"/>
    <w:rsid w:val="00891ACC"/>
    <w:rsid w:val="00DF2601"/>
    <w:rsid w:val="00E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8B037"/>
  <w15:chartTrackingRefBased/>
  <w15:docId w15:val="{7A3937F4-5AA7-8549-A54A-C01CDF21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A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1A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91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ra.hl7.org/browse/FHIR-35208" TargetMode="External"/><Relationship Id="rId18" Type="http://schemas.openxmlformats.org/officeDocument/2006/relationships/hyperlink" Target="https://jira.hl7.org/browse/FHIR-34995" TargetMode="External"/><Relationship Id="rId26" Type="http://schemas.openxmlformats.org/officeDocument/2006/relationships/hyperlink" Target="https://jira.hl7.org/browse/FHIR-348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ira.hl7.org/browse/FHIR-3496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jira.hl7.org/browse/FHIR-35531" TargetMode="External"/><Relationship Id="rId12" Type="http://schemas.openxmlformats.org/officeDocument/2006/relationships/hyperlink" Target="https://jira.hl7.org/browse/FHIR-35257" TargetMode="External"/><Relationship Id="rId17" Type="http://schemas.openxmlformats.org/officeDocument/2006/relationships/hyperlink" Target="https://jira.hl7.org/browse/FHIR-35102" TargetMode="External"/><Relationship Id="rId25" Type="http://schemas.openxmlformats.org/officeDocument/2006/relationships/hyperlink" Target="https://jira.hl7.org/browse/FHIR-34892" TargetMode="External"/><Relationship Id="rId33" Type="http://schemas.openxmlformats.org/officeDocument/2006/relationships/hyperlink" Target="https://jira.hl7.org/browse/FHIR-346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ira.hl7.org/browse/FHIR-35110" TargetMode="External"/><Relationship Id="rId20" Type="http://schemas.openxmlformats.org/officeDocument/2006/relationships/hyperlink" Target="https://jira.hl7.org/browse/FHIR-34963" TargetMode="External"/><Relationship Id="rId29" Type="http://schemas.openxmlformats.org/officeDocument/2006/relationships/hyperlink" Target="https://jira.hl7.org/browse/FHIR-34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jira.hl7.org/browse/FHIR-35532" TargetMode="External"/><Relationship Id="rId11" Type="http://schemas.openxmlformats.org/officeDocument/2006/relationships/hyperlink" Target="https://jira.hl7.org/browse/FHIR-35259" TargetMode="External"/><Relationship Id="rId24" Type="http://schemas.openxmlformats.org/officeDocument/2006/relationships/hyperlink" Target="https://jira.hl7.org/browse/FHIR-34898" TargetMode="External"/><Relationship Id="rId32" Type="http://schemas.openxmlformats.org/officeDocument/2006/relationships/hyperlink" Target="https://jira.hl7.org/browse/FHIR-34689" TargetMode="External"/><Relationship Id="rId5" Type="http://schemas.openxmlformats.org/officeDocument/2006/relationships/hyperlink" Target="https://jira.hl7.org/browse/FHIR-36316" TargetMode="External"/><Relationship Id="rId15" Type="http://schemas.openxmlformats.org/officeDocument/2006/relationships/hyperlink" Target="https://jira.hl7.org/browse/FHIR-35170" TargetMode="External"/><Relationship Id="rId23" Type="http://schemas.openxmlformats.org/officeDocument/2006/relationships/hyperlink" Target="https://jira.hl7.org/browse/FHIR-34926" TargetMode="External"/><Relationship Id="rId28" Type="http://schemas.openxmlformats.org/officeDocument/2006/relationships/hyperlink" Target="https://jira.hl7.org/browse/FHIR-34793" TargetMode="External"/><Relationship Id="rId10" Type="http://schemas.openxmlformats.org/officeDocument/2006/relationships/hyperlink" Target="https://jira.hl7.org/browse/FHIR-35274" TargetMode="External"/><Relationship Id="rId19" Type="http://schemas.openxmlformats.org/officeDocument/2006/relationships/hyperlink" Target="https://jira.hl7.org/browse/FHIR-34980" TargetMode="External"/><Relationship Id="rId31" Type="http://schemas.openxmlformats.org/officeDocument/2006/relationships/hyperlink" Target="https://jira.hl7.org/browse/FHIR-34690" TargetMode="External"/><Relationship Id="rId4" Type="http://schemas.openxmlformats.org/officeDocument/2006/relationships/hyperlink" Target="https://jira.hl7.org/browse/FHIR-36638" TargetMode="External"/><Relationship Id="rId9" Type="http://schemas.openxmlformats.org/officeDocument/2006/relationships/hyperlink" Target="https://jira.hl7.org/browse/FHIR-35312" TargetMode="External"/><Relationship Id="rId14" Type="http://schemas.openxmlformats.org/officeDocument/2006/relationships/hyperlink" Target="https://jira.hl7.org/browse/FHIR-35199" TargetMode="External"/><Relationship Id="rId22" Type="http://schemas.openxmlformats.org/officeDocument/2006/relationships/hyperlink" Target="https://jira.hl7.org/browse/FHIR-34953" TargetMode="External"/><Relationship Id="rId27" Type="http://schemas.openxmlformats.org/officeDocument/2006/relationships/hyperlink" Target="https://jira.hl7.org/browse/FHIR-34813" TargetMode="External"/><Relationship Id="rId30" Type="http://schemas.openxmlformats.org/officeDocument/2006/relationships/hyperlink" Target="https://jira.hl7.org/browse/FHIR-3469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jira.hl7.org/browse/FHIR-35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Decelles</dc:creator>
  <cp:keywords/>
  <dc:description/>
  <cp:lastModifiedBy>Larry Decelles</cp:lastModifiedBy>
  <cp:revision>1</cp:revision>
  <dcterms:created xsi:type="dcterms:W3CDTF">2022-04-05T10:50:00Z</dcterms:created>
  <dcterms:modified xsi:type="dcterms:W3CDTF">2022-04-05T10:54:00Z</dcterms:modified>
</cp:coreProperties>
</file>