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939" w:rsidRPr="000D7B95" w:rsidRDefault="003246F2" w:rsidP="000D7B95">
      <w:pPr>
        <w:pStyle w:val="Title"/>
        <w:jc w:val="center"/>
        <w:rPr>
          <w:sz w:val="40"/>
          <w:szCs w:val="48"/>
        </w:rPr>
      </w:pPr>
      <w:r>
        <w:rPr>
          <w:sz w:val="40"/>
          <w:szCs w:val="48"/>
        </w:rPr>
        <w:t xml:space="preserve">FHIR Connectathon  - </w:t>
      </w:r>
      <w:r w:rsidR="000D7B95" w:rsidRPr="000D7B95">
        <w:rPr>
          <w:sz w:val="40"/>
          <w:szCs w:val="48"/>
        </w:rPr>
        <w:t xml:space="preserve">mCODE </w:t>
      </w:r>
      <w:r>
        <w:rPr>
          <w:sz w:val="40"/>
          <w:szCs w:val="48"/>
        </w:rPr>
        <w:t xml:space="preserve">Track </w:t>
      </w:r>
      <w:r w:rsidR="009300A4">
        <w:rPr>
          <w:sz w:val="40"/>
          <w:szCs w:val="48"/>
        </w:rPr>
        <w:t>Starter Guide</w:t>
      </w:r>
    </w:p>
    <w:p w:rsidR="000D7B95" w:rsidRDefault="000D7B95" w:rsidP="000D7B95">
      <w:pPr>
        <w:rPr>
          <w:sz w:val="20"/>
          <w:szCs w:val="20"/>
        </w:rPr>
      </w:pPr>
    </w:p>
    <w:p w:rsidR="00887B21" w:rsidRDefault="00DD46D6" w:rsidP="00887B21">
      <w:pPr>
        <w:pStyle w:val="Heading1"/>
      </w:pPr>
      <w:r>
        <w:t xml:space="preserve">Summary of </w:t>
      </w:r>
      <w:r w:rsidR="00887B21">
        <w:t>Useful Links</w:t>
      </w:r>
    </w:p>
    <w:p w:rsidR="00887B21" w:rsidRPr="00887B21" w:rsidRDefault="00887B21" w:rsidP="000D7B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6565"/>
      </w:tblGrid>
      <w:tr w:rsidR="000D7B95" w:rsidRPr="00887B21" w:rsidTr="00887B21">
        <w:tc>
          <w:tcPr>
            <w:tcW w:w="4225" w:type="dxa"/>
          </w:tcPr>
          <w:p w:rsidR="000D7B95" w:rsidRPr="00887B21" w:rsidRDefault="000D7B95" w:rsidP="000D7B95"/>
        </w:tc>
        <w:tc>
          <w:tcPr>
            <w:tcW w:w="6565" w:type="dxa"/>
          </w:tcPr>
          <w:p w:rsidR="000D7B95" w:rsidRPr="00887B21" w:rsidRDefault="000D7B95" w:rsidP="000D7B95"/>
        </w:tc>
      </w:tr>
      <w:tr w:rsidR="000D7B95" w:rsidRPr="00887B21" w:rsidTr="00887B21">
        <w:tc>
          <w:tcPr>
            <w:tcW w:w="4225" w:type="dxa"/>
          </w:tcPr>
          <w:p w:rsidR="000D7B95" w:rsidRPr="00887B21" w:rsidRDefault="000D7B95" w:rsidP="000D7B95">
            <w:r w:rsidRPr="00887B21">
              <w:t>mCODE Connectathon Track Page</w:t>
            </w:r>
          </w:p>
        </w:tc>
        <w:tc>
          <w:tcPr>
            <w:tcW w:w="6565" w:type="dxa"/>
          </w:tcPr>
          <w:p w:rsidR="000D7B95" w:rsidRPr="00F86EA0" w:rsidRDefault="003D09D9" w:rsidP="000D7B95">
            <w:pPr>
              <w:rPr>
                <w:b/>
                <w:bCs w:val="0"/>
              </w:rPr>
            </w:pPr>
            <w:hyperlink r:id="rId5" w:history="1">
              <w:r w:rsidR="000D7B95" w:rsidRPr="00F86EA0">
                <w:rPr>
                  <w:rStyle w:val="Hyperlink"/>
                  <w:b/>
                  <w:bCs w:val="0"/>
                </w:rPr>
                <w:t>https://confluence.hl7.org/display/FHIR/2019-09+mCODE+Cancer+Interoperability+Track</w:t>
              </w:r>
            </w:hyperlink>
            <w:r w:rsidR="000D7B95" w:rsidRPr="00F86EA0">
              <w:rPr>
                <w:b/>
                <w:bCs w:val="0"/>
              </w:rPr>
              <w:t xml:space="preserve"> </w:t>
            </w:r>
          </w:p>
          <w:p w:rsidR="000D7B95" w:rsidRPr="00887B21" w:rsidRDefault="000D7B95" w:rsidP="000D7B95"/>
        </w:tc>
      </w:tr>
      <w:tr w:rsidR="000D7B95" w:rsidRPr="00887B21" w:rsidTr="0023616F">
        <w:trPr>
          <w:trHeight w:val="413"/>
        </w:trPr>
        <w:tc>
          <w:tcPr>
            <w:tcW w:w="4225" w:type="dxa"/>
          </w:tcPr>
          <w:p w:rsidR="000D7B95" w:rsidRPr="00887B21" w:rsidRDefault="00887B21" w:rsidP="000D7B95">
            <w:r w:rsidRPr="00887B21">
              <w:t>mCODE HSPC Sandbox FHIR Endpoint</w:t>
            </w:r>
          </w:p>
        </w:tc>
        <w:tc>
          <w:tcPr>
            <w:tcW w:w="6565" w:type="dxa"/>
          </w:tcPr>
          <w:p w:rsidR="000D7B95" w:rsidRPr="00F86EA0" w:rsidRDefault="003D09D9" w:rsidP="000D7B95">
            <w:pPr>
              <w:rPr>
                <w:rFonts w:ascii="Times New Roman" w:hAnsi="Times New Roman"/>
                <w:b/>
                <w:bCs w:val="0"/>
                <w:color w:val="auto"/>
              </w:rPr>
            </w:pPr>
            <w:hyperlink r:id="rId6" w:history="1">
              <w:r w:rsidR="00887B21" w:rsidRPr="00F86EA0">
                <w:rPr>
                  <w:rStyle w:val="Hyperlink"/>
                  <w:rFonts w:ascii="Helvetica Neue" w:hAnsi="Helvetica Neue"/>
                  <w:b/>
                  <w:bCs w:val="0"/>
                  <w:color w:val="0052CC"/>
                  <w:shd w:val="clear" w:color="auto" w:fill="FFFFFF"/>
                </w:rPr>
                <w:t>https://api.logicahealth.org/mCODE/open</w:t>
              </w:r>
            </w:hyperlink>
          </w:p>
        </w:tc>
      </w:tr>
      <w:tr w:rsidR="009300A4" w:rsidRPr="00887B21" w:rsidTr="00887B21">
        <w:tc>
          <w:tcPr>
            <w:tcW w:w="4225" w:type="dxa"/>
          </w:tcPr>
          <w:p w:rsidR="009300A4" w:rsidRPr="00887B21" w:rsidRDefault="0023616F" w:rsidP="000D7B95">
            <w:r>
              <w:t>mCODE Track Issues and Group Notes</w:t>
            </w:r>
          </w:p>
        </w:tc>
        <w:tc>
          <w:tcPr>
            <w:tcW w:w="6565" w:type="dxa"/>
          </w:tcPr>
          <w:p w:rsidR="009300A4" w:rsidRPr="0023616F" w:rsidRDefault="003D09D9" w:rsidP="000D7B95">
            <w:pPr>
              <w:rPr>
                <w:rFonts w:ascii="Times New Roman" w:hAnsi="Times New Roman"/>
                <w:b/>
                <w:bCs w:val="0"/>
                <w:color w:val="auto"/>
              </w:rPr>
            </w:pPr>
            <w:hyperlink r:id="rId7" w:history="1">
              <w:r w:rsidR="0023616F" w:rsidRPr="0023616F">
                <w:rPr>
                  <w:rStyle w:val="Hyperlink"/>
                  <w:b/>
                  <w:bCs w:val="0"/>
                </w:rPr>
                <w:t>https://confluence.hl7.org/display/FHIR/2019-09+mCODE+Track+Issues+and+Group+Notes</w:t>
              </w:r>
            </w:hyperlink>
            <w:r w:rsidR="0023616F" w:rsidRPr="0023616F">
              <w:rPr>
                <w:b/>
                <w:bCs w:val="0"/>
              </w:rPr>
              <w:t xml:space="preserve"> </w:t>
            </w:r>
          </w:p>
        </w:tc>
      </w:tr>
      <w:tr w:rsidR="0023616F" w:rsidRPr="00887B21" w:rsidTr="00887B21">
        <w:tc>
          <w:tcPr>
            <w:tcW w:w="4225" w:type="dxa"/>
          </w:tcPr>
          <w:p w:rsidR="0023616F" w:rsidRDefault="00AB5028" w:rsidP="000D7B95">
            <w:r>
              <w:t>mCODE FHIR chat stream</w:t>
            </w:r>
          </w:p>
        </w:tc>
        <w:tc>
          <w:tcPr>
            <w:tcW w:w="6565" w:type="dxa"/>
          </w:tcPr>
          <w:p w:rsidR="0023616F" w:rsidRPr="00AB5028" w:rsidRDefault="003D09D9" w:rsidP="000D7B95">
            <w:pPr>
              <w:rPr>
                <w:rFonts w:ascii="Times New Roman" w:hAnsi="Times New Roman"/>
                <w:b/>
                <w:bCs w:val="0"/>
                <w:color w:val="auto"/>
              </w:rPr>
            </w:pPr>
            <w:hyperlink r:id="rId8" w:anchor="narrow/stream/179234-Cancer-Interoperability/topic/Connectathon.20track.20Atlanta" w:history="1">
              <w:r w:rsidR="00AB5028" w:rsidRPr="00AB5028">
                <w:rPr>
                  <w:rStyle w:val="Hyperlink"/>
                  <w:b/>
                  <w:bCs w:val="0"/>
                </w:rPr>
                <w:t>https://chat.fhir.org/#narrow/stream/179234-Cancer-Interoperability/topic/Connectathon.20track.20Atlanta</w:t>
              </w:r>
            </w:hyperlink>
          </w:p>
        </w:tc>
      </w:tr>
      <w:tr w:rsidR="00AB5028" w:rsidRPr="00887B21" w:rsidTr="00887B21">
        <w:tc>
          <w:tcPr>
            <w:tcW w:w="4225" w:type="dxa"/>
          </w:tcPr>
          <w:p w:rsidR="00AB5028" w:rsidRDefault="00AB5028" w:rsidP="000D7B95"/>
        </w:tc>
        <w:tc>
          <w:tcPr>
            <w:tcW w:w="6565" w:type="dxa"/>
          </w:tcPr>
          <w:p w:rsidR="00AB5028" w:rsidRPr="00AB5028" w:rsidRDefault="00AB5028" w:rsidP="000D7B95">
            <w:pPr>
              <w:rPr>
                <w:b/>
                <w:bCs w:val="0"/>
              </w:rPr>
            </w:pPr>
          </w:p>
        </w:tc>
      </w:tr>
    </w:tbl>
    <w:p w:rsidR="000D7B95" w:rsidRPr="00887B21" w:rsidRDefault="000D7B95" w:rsidP="000D7B95"/>
    <w:p w:rsidR="000D7B95" w:rsidRDefault="002F6A1A" w:rsidP="002F6A1A">
      <w:pPr>
        <w:pStyle w:val="Heading1"/>
      </w:pPr>
      <w:r>
        <w:t>Summary of REST Calls for mCODE</w:t>
      </w:r>
    </w:p>
    <w:p w:rsidR="002F6A1A" w:rsidRDefault="002F6A1A" w:rsidP="000D7B95"/>
    <w:p w:rsidR="00FB7522" w:rsidRDefault="00EA7F13" w:rsidP="000D7B95">
      <w:pPr>
        <w:pStyle w:val="ListParagraph"/>
        <w:numPr>
          <w:ilvl w:val="0"/>
          <w:numId w:val="4"/>
        </w:numPr>
      </w:pPr>
      <w:r w:rsidRPr="00FB7522">
        <w:rPr>
          <w:b/>
          <w:bCs w:val="0"/>
        </w:rPr>
        <w:t xml:space="preserve">Search for all mCODE </w:t>
      </w:r>
      <w:r w:rsidR="00FB7522" w:rsidRPr="00FB7522">
        <w:rPr>
          <w:b/>
          <w:bCs w:val="0"/>
        </w:rPr>
        <w:t>p</w:t>
      </w:r>
      <w:r w:rsidRPr="00FB7522">
        <w:rPr>
          <w:b/>
          <w:bCs w:val="0"/>
        </w:rPr>
        <w:t>atient</w:t>
      </w:r>
      <w:r w:rsidR="00FB7522" w:rsidRPr="00FB7522">
        <w:rPr>
          <w:b/>
          <w:bCs w:val="0"/>
        </w:rPr>
        <w:t>s</w:t>
      </w:r>
      <w:r w:rsidRPr="00FB7522">
        <w:rPr>
          <w:b/>
          <w:bCs w:val="0"/>
        </w:rPr>
        <w:t>:</w:t>
      </w:r>
      <w:r w:rsidR="00FB7522" w:rsidRPr="00FB7522">
        <w:rPr>
          <w:b/>
          <w:bCs w:val="0"/>
        </w:rPr>
        <w:t xml:space="preserve"> </w:t>
      </w:r>
      <w:r w:rsidR="00FB7522">
        <w:t xml:space="preserve"> </w:t>
      </w:r>
    </w:p>
    <w:p w:rsidR="00FB7522" w:rsidRDefault="00FB7522" w:rsidP="00FB7522">
      <w:pPr>
        <w:ind w:left="720"/>
      </w:pPr>
    </w:p>
    <w:p w:rsidR="00FD67CF" w:rsidRDefault="00FD67CF" w:rsidP="00FB7522">
      <w:pPr>
        <w:ind w:left="720"/>
      </w:pPr>
      <w:r>
        <w:t>HTTP GET</w:t>
      </w:r>
    </w:p>
    <w:p w:rsidR="00FB7522" w:rsidRDefault="003D09D9" w:rsidP="00FB7522">
      <w:pPr>
        <w:ind w:left="720"/>
      </w:pPr>
      <w:hyperlink r:id="rId9" w:history="1">
        <w:r w:rsidR="00FB7522" w:rsidRPr="00534A2B">
          <w:rPr>
            <w:rStyle w:val="Hyperlink"/>
            <w:i/>
            <w:iCs/>
          </w:rPr>
          <w:t>https://api.logicahealth.org/mCODE/open/Patient?_profile=https://api.logicahealth.org/mCODE/open/StructureDefinition/obf-Patient</w:t>
        </w:r>
      </w:hyperlink>
      <w:r w:rsidR="00FB7522">
        <w:t xml:space="preserve"> </w:t>
      </w:r>
    </w:p>
    <w:p w:rsidR="00FB7522" w:rsidRDefault="00FB7522" w:rsidP="00FB7522"/>
    <w:p w:rsidR="002F6A1A" w:rsidRPr="00FB7522" w:rsidRDefault="00FB7522" w:rsidP="000D7B95">
      <w:pPr>
        <w:pStyle w:val="ListParagraph"/>
        <w:numPr>
          <w:ilvl w:val="0"/>
          <w:numId w:val="4"/>
        </w:numPr>
        <w:rPr>
          <w:b/>
          <w:bCs w:val="0"/>
        </w:rPr>
      </w:pPr>
      <w:r w:rsidRPr="00FB7522">
        <w:rPr>
          <w:b/>
          <w:bCs w:val="0"/>
        </w:rPr>
        <w:t>Search for the PrimaryCancerCondition for a given patient:</w:t>
      </w:r>
    </w:p>
    <w:p w:rsidR="00FB7522" w:rsidRDefault="00FB7522" w:rsidP="00FB7522">
      <w:pPr>
        <w:pStyle w:val="ListParagraph"/>
      </w:pPr>
      <w:r>
        <w:t>Pre-requisite: the Patient FHIR ID is known</w:t>
      </w:r>
      <w:r w:rsidR="00583E0E">
        <w:t>.</w:t>
      </w:r>
    </w:p>
    <w:p w:rsidR="00583E0E" w:rsidRDefault="00583E0E" w:rsidP="00FB7522">
      <w:pPr>
        <w:pStyle w:val="ListParagraph"/>
      </w:pPr>
      <w:r>
        <w:t>In the example below, we have an mCODE patient with FHIR ID = 17041.</w:t>
      </w:r>
    </w:p>
    <w:p w:rsidR="00FB7522" w:rsidRDefault="00FB7522" w:rsidP="00FB7522">
      <w:pPr>
        <w:pStyle w:val="ListParagraph"/>
      </w:pPr>
    </w:p>
    <w:p w:rsidR="00FD67CF" w:rsidRDefault="00FD67CF" w:rsidP="00FB7522">
      <w:pPr>
        <w:pStyle w:val="ListParagraph"/>
      </w:pPr>
      <w:r>
        <w:t>HTTP GET</w:t>
      </w:r>
    </w:p>
    <w:p w:rsidR="00FB7522" w:rsidRPr="00583E0E" w:rsidRDefault="003D09D9" w:rsidP="00583E0E">
      <w:pPr>
        <w:pStyle w:val="ListParagraph"/>
        <w:rPr>
          <w:i/>
          <w:iCs/>
        </w:rPr>
      </w:pPr>
      <w:hyperlink r:id="rId10" w:history="1">
        <w:r w:rsidR="00674819" w:rsidRPr="00534A2B">
          <w:rPr>
            <w:rStyle w:val="Hyperlink"/>
            <w:i/>
            <w:iCs/>
          </w:rPr>
          <w:t>https://api.logicahealth.org/mCODE/open/Condition?subject=Patient/17041</w:t>
        </w:r>
      </w:hyperlink>
      <w:r w:rsidR="00674819">
        <w:rPr>
          <w:i/>
          <w:iCs/>
        </w:rPr>
        <w:t xml:space="preserve"> </w:t>
      </w:r>
      <w:r w:rsidR="00FB7522" w:rsidRPr="00FB7522">
        <w:rPr>
          <w:i/>
          <w:iCs/>
        </w:rPr>
        <w:t xml:space="preserve"> </w:t>
      </w:r>
    </w:p>
    <w:p w:rsidR="00FB7522" w:rsidRDefault="00FB7522" w:rsidP="00FB7522">
      <w:pPr>
        <w:pStyle w:val="ListParagraph"/>
      </w:pPr>
    </w:p>
    <w:p w:rsidR="00FB7522" w:rsidRDefault="00B70FC1" w:rsidP="000D7B95">
      <w:pPr>
        <w:pStyle w:val="ListParagraph"/>
        <w:numPr>
          <w:ilvl w:val="0"/>
          <w:numId w:val="4"/>
        </w:numPr>
      </w:pPr>
      <w:r w:rsidRPr="00FB7522">
        <w:rPr>
          <w:b/>
          <w:bCs w:val="0"/>
        </w:rPr>
        <w:t xml:space="preserve">Search for the </w:t>
      </w:r>
      <w:r w:rsidR="0022103C" w:rsidRPr="0022103C">
        <w:rPr>
          <w:b/>
          <w:bCs w:val="0"/>
        </w:rPr>
        <w:t>TNMClinicalPrimaryTumorCategory</w:t>
      </w:r>
      <w:r w:rsidRPr="00FB7522">
        <w:rPr>
          <w:b/>
          <w:bCs w:val="0"/>
        </w:rPr>
        <w:t xml:space="preserve"> for a given patient:</w:t>
      </w:r>
      <w:r>
        <w:t xml:space="preserve"> </w:t>
      </w:r>
    </w:p>
    <w:p w:rsidR="00B70FC1" w:rsidRDefault="00B70FC1" w:rsidP="00B70FC1">
      <w:pPr>
        <w:ind w:left="720"/>
      </w:pPr>
      <w:r>
        <w:t xml:space="preserve">Pre-requisite: the PrimaryCancerCondition </w:t>
      </w:r>
      <w:r w:rsidR="0022103C">
        <w:t xml:space="preserve">and Patient ID </w:t>
      </w:r>
      <w:r>
        <w:t>is known.</w:t>
      </w:r>
    </w:p>
    <w:p w:rsidR="00D917C6" w:rsidRDefault="00D917C6" w:rsidP="00B70FC1">
      <w:pPr>
        <w:ind w:left="720"/>
      </w:pPr>
    </w:p>
    <w:p w:rsidR="00B70FC1" w:rsidRDefault="00B70FC1" w:rsidP="00674819">
      <w:pPr>
        <w:ind w:left="720"/>
      </w:pPr>
      <w:r>
        <w:t>In the example below, we completed REST query #2 and identified the relevant primary cancer condition with FHIR ID = 17043</w:t>
      </w:r>
      <w:r w:rsidR="0022103C">
        <w:t xml:space="preserve"> and a Patient FHIR ID = 17041</w:t>
      </w:r>
    </w:p>
    <w:p w:rsidR="00B70FC1" w:rsidRDefault="00B70FC1" w:rsidP="00B70FC1">
      <w:pPr>
        <w:ind w:left="720"/>
      </w:pPr>
    </w:p>
    <w:p w:rsidR="00FD67CF" w:rsidRDefault="00FD67CF" w:rsidP="00B70FC1">
      <w:pPr>
        <w:ind w:left="720"/>
      </w:pPr>
      <w:r>
        <w:t>HTTP GET</w:t>
      </w:r>
    </w:p>
    <w:p w:rsidR="00A36CE2" w:rsidRPr="00A36CE2" w:rsidRDefault="00AF6D20" w:rsidP="00B70FC1">
      <w:pPr>
        <w:ind w:left="720"/>
        <w:rPr>
          <w:i/>
          <w:iCs/>
        </w:rPr>
      </w:pPr>
      <w:hyperlink r:id="rId11" w:history="1">
        <w:r w:rsidRPr="00534A2B">
          <w:rPr>
            <w:rStyle w:val="Hyperlink"/>
            <w:i/>
            <w:iCs/>
          </w:rPr>
          <w:t>https://api.logicahealth.org/mCODE/open/Observation?subject=Patient/17041&amp;_profile=</w:t>
        </w:r>
        <w:r w:rsidRPr="00534A2B">
          <w:rPr>
            <w:rStyle w:val="Hyperlink"/>
            <w:i/>
            <w:iCs/>
          </w:rPr>
          <w:t>https://api.logicahealth.org/mCODE/open/StructureDefinition/onco-core-TNMClinicalPrimaryTumorCategory</w:t>
        </w:r>
        <w:r w:rsidRPr="00534A2B">
          <w:rPr>
            <w:rStyle w:val="Hyperlink"/>
            <w:i/>
            <w:iCs/>
          </w:rPr>
          <w:t>&amp;focus=</w:t>
        </w:r>
        <w:r w:rsidRPr="00534A2B">
          <w:rPr>
            <w:rStyle w:val="Hyperlink"/>
            <w:i/>
            <w:iCs/>
          </w:rPr>
          <w:t>Condition/17043</w:t>
        </w:r>
      </w:hyperlink>
      <w:r>
        <w:rPr>
          <w:i/>
          <w:iCs/>
        </w:rPr>
        <w:t xml:space="preserve"> </w:t>
      </w:r>
      <w:bookmarkStart w:id="0" w:name="_GoBack"/>
      <w:bookmarkEnd w:id="0"/>
    </w:p>
    <w:p w:rsidR="00B70FC1" w:rsidRDefault="00B70FC1" w:rsidP="00B70FC1">
      <w:pPr>
        <w:ind w:left="720"/>
      </w:pPr>
    </w:p>
    <w:p w:rsidR="00B70FC1" w:rsidRDefault="00A36CE2" w:rsidP="000D7B95">
      <w:pPr>
        <w:pStyle w:val="ListParagraph"/>
        <w:numPr>
          <w:ilvl w:val="0"/>
          <w:numId w:val="4"/>
        </w:numPr>
      </w:pPr>
      <w:r>
        <w:t>Create a new mCODE Patient</w:t>
      </w:r>
      <w:r w:rsidR="00FD67CF">
        <w:t>:</w:t>
      </w:r>
    </w:p>
    <w:p w:rsidR="00FD67CF" w:rsidRDefault="00FD67CF" w:rsidP="00FD67CF">
      <w:pPr>
        <w:ind w:left="720"/>
      </w:pPr>
    </w:p>
    <w:p w:rsidR="00FD67CF" w:rsidRDefault="00FD67CF" w:rsidP="00FD67CF">
      <w:pPr>
        <w:ind w:left="720"/>
      </w:pPr>
      <w:r>
        <w:t>HTTP POST</w:t>
      </w:r>
    </w:p>
    <w:p w:rsidR="00FD67CF" w:rsidRPr="00FD67CF" w:rsidRDefault="00FD67CF" w:rsidP="00FD67CF">
      <w:pPr>
        <w:ind w:left="720"/>
        <w:rPr>
          <w:i/>
          <w:iCs/>
        </w:rPr>
      </w:pPr>
      <w:hyperlink r:id="rId12" w:history="1">
        <w:r w:rsidRPr="00FD67CF">
          <w:rPr>
            <w:rStyle w:val="Hyperlink"/>
            <w:i/>
            <w:iCs/>
          </w:rPr>
          <w:t>https://api.logicahealth.org/mCODE/open/Patient</w:t>
        </w:r>
      </w:hyperlink>
      <w:r w:rsidRPr="00FD67CF">
        <w:rPr>
          <w:i/>
          <w:iCs/>
        </w:rPr>
        <w:t xml:space="preserve"> </w:t>
      </w:r>
    </w:p>
    <w:p w:rsidR="00FD67CF" w:rsidRDefault="00FD67CF" w:rsidP="00FD67CF">
      <w:pPr>
        <w:ind w:left="720"/>
      </w:pPr>
    </w:p>
    <w:p w:rsidR="00FD67CF" w:rsidRDefault="00FD67CF" w:rsidP="00FD67CF">
      <w:pPr>
        <w:ind w:left="720"/>
      </w:pPr>
      <w:r>
        <w:t>Place the following in key and value data in the header info: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FD67CF" w:rsidTr="00FD67CF">
        <w:tc>
          <w:tcPr>
            <w:tcW w:w="2245" w:type="dxa"/>
            <w:shd w:val="clear" w:color="auto" w:fill="D9D9D9" w:themeFill="background1" w:themeFillShade="D9"/>
          </w:tcPr>
          <w:p w:rsidR="00FD67CF" w:rsidRPr="00FD67CF" w:rsidRDefault="00FD67CF" w:rsidP="00FD67CF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FD67CF" w:rsidRPr="00FD67CF" w:rsidRDefault="00FD67CF" w:rsidP="00FD67CF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FD67CF" w:rsidTr="00FD67CF">
        <w:tc>
          <w:tcPr>
            <w:tcW w:w="2245" w:type="dxa"/>
          </w:tcPr>
          <w:p w:rsidR="00FD67CF" w:rsidRDefault="00FD67CF" w:rsidP="00FD67CF">
            <w:r w:rsidRPr="00FD67CF">
              <w:t>Content-Type</w:t>
            </w:r>
          </w:p>
        </w:tc>
        <w:tc>
          <w:tcPr>
            <w:tcW w:w="3060" w:type="dxa"/>
          </w:tcPr>
          <w:p w:rsidR="00FD67CF" w:rsidRDefault="00FD67CF" w:rsidP="00FD67CF">
            <w:r w:rsidRPr="00FD67CF">
              <w:t>application/fhir+json</w:t>
            </w:r>
          </w:p>
        </w:tc>
      </w:tr>
      <w:tr w:rsidR="00FD67CF" w:rsidTr="00FD67CF">
        <w:tc>
          <w:tcPr>
            <w:tcW w:w="2245" w:type="dxa"/>
          </w:tcPr>
          <w:p w:rsidR="00FD67CF" w:rsidRDefault="00FD67CF" w:rsidP="00FD67CF">
            <w:r>
              <w:t>Accept</w:t>
            </w:r>
          </w:p>
        </w:tc>
        <w:tc>
          <w:tcPr>
            <w:tcW w:w="3060" w:type="dxa"/>
          </w:tcPr>
          <w:p w:rsidR="00FD67CF" w:rsidRDefault="00FD67CF" w:rsidP="00FD67CF">
            <w:r w:rsidRPr="00FD67CF">
              <w:t>application/fhir+json</w:t>
            </w:r>
          </w:p>
        </w:tc>
      </w:tr>
    </w:tbl>
    <w:p w:rsidR="00FD67CF" w:rsidRDefault="00FD67CF" w:rsidP="00FD67CF">
      <w:pPr>
        <w:ind w:left="1440"/>
      </w:pPr>
    </w:p>
    <w:p w:rsidR="005C1F10" w:rsidRDefault="005C1F10" w:rsidP="005C1F10">
      <w:pPr>
        <w:ind w:left="720"/>
      </w:pPr>
      <w:r>
        <w:lastRenderedPageBreak/>
        <w:t>If your example is in XML format then change the header info to the following: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5C1F10" w:rsidTr="00617D68">
        <w:tc>
          <w:tcPr>
            <w:tcW w:w="2245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 w:rsidRPr="00FD67CF">
              <w:t>Content-Type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>
              <w:t>Accept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</w:tbl>
    <w:p w:rsidR="005C1F10" w:rsidRDefault="005C1F10" w:rsidP="005C1F10">
      <w:pPr>
        <w:ind w:left="720"/>
      </w:pPr>
    </w:p>
    <w:p w:rsidR="005C1F10" w:rsidRDefault="005C1F10" w:rsidP="00FD67CF">
      <w:pPr>
        <w:ind w:left="1440"/>
      </w:pPr>
    </w:p>
    <w:p w:rsidR="00FD67CF" w:rsidRDefault="00D917C6" w:rsidP="00FD67CF">
      <w:pPr>
        <w:ind w:left="720"/>
      </w:pPr>
      <w:r>
        <w:t>If you're creating a new patient, omit the id parameter from your example.  The FHIR server will assign and return one to you in the response.</w:t>
      </w:r>
    </w:p>
    <w:p w:rsidR="00D917C6" w:rsidRDefault="00D917C6" w:rsidP="00FD67CF">
      <w:pPr>
        <w:ind w:left="720"/>
      </w:pPr>
    </w:p>
    <w:p w:rsidR="00FD67CF" w:rsidRDefault="00FD67CF" w:rsidP="000D7B95">
      <w:pPr>
        <w:pStyle w:val="ListParagraph"/>
        <w:numPr>
          <w:ilvl w:val="0"/>
          <w:numId w:val="4"/>
        </w:numPr>
      </w:pPr>
      <w:r>
        <w:t>Update an existing mCODE Patient:</w:t>
      </w:r>
    </w:p>
    <w:p w:rsidR="00D917C6" w:rsidRDefault="00D917C6" w:rsidP="00D917C6">
      <w:pPr>
        <w:ind w:left="720"/>
      </w:pPr>
    </w:p>
    <w:p w:rsidR="00D917C6" w:rsidRDefault="00D917C6" w:rsidP="00D917C6">
      <w:pPr>
        <w:ind w:left="720"/>
      </w:pPr>
      <w:r>
        <w:t>HTTP PUT</w:t>
      </w:r>
    </w:p>
    <w:p w:rsidR="00D917C6" w:rsidRDefault="003D09D9" w:rsidP="00D917C6">
      <w:pPr>
        <w:ind w:left="720"/>
      </w:pPr>
      <w:hyperlink r:id="rId13" w:history="1">
        <w:r w:rsidR="00D917C6">
          <w:rPr>
            <w:rStyle w:val="Hyperlink"/>
            <w:i/>
            <w:iCs/>
          </w:rPr>
          <w:t>https://api.logicahealth.org/mCODE/open/Patient/&lt;Patient FHIR ID&gt;</w:t>
        </w:r>
      </w:hyperlink>
      <w:r w:rsidR="00D917C6">
        <w:rPr>
          <w:i/>
          <w:iCs/>
        </w:rPr>
        <w:t xml:space="preserve"> </w:t>
      </w:r>
      <w:r w:rsidR="00D917C6" w:rsidRPr="00FD67CF">
        <w:rPr>
          <w:i/>
          <w:iCs/>
        </w:rPr>
        <w:t xml:space="preserve"> </w:t>
      </w:r>
      <w:r w:rsidR="00D917C6">
        <w:rPr>
          <w:i/>
          <w:iCs/>
        </w:rPr>
        <w:t xml:space="preserve"> </w:t>
      </w:r>
    </w:p>
    <w:p w:rsidR="00D917C6" w:rsidRPr="00D917C6" w:rsidRDefault="00D917C6" w:rsidP="00D917C6">
      <w:pPr>
        <w:ind w:left="720"/>
      </w:pPr>
    </w:p>
    <w:p w:rsidR="00D917C6" w:rsidRDefault="00D917C6" w:rsidP="00D917C6">
      <w:pPr>
        <w:ind w:left="720"/>
      </w:pPr>
      <w:r>
        <w:t>Place the following in key and value data in the header info: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D917C6" w:rsidTr="00617D68">
        <w:tc>
          <w:tcPr>
            <w:tcW w:w="2245" w:type="dxa"/>
            <w:shd w:val="clear" w:color="auto" w:fill="D9D9D9" w:themeFill="background1" w:themeFillShade="D9"/>
          </w:tcPr>
          <w:p w:rsidR="00D917C6" w:rsidRPr="00FD67CF" w:rsidRDefault="00D917C6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D917C6" w:rsidRPr="00FD67CF" w:rsidRDefault="00D917C6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D917C6" w:rsidTr="00617D68">
        <w:tc>
          <w:tcPr>
            <w:tcW w:w="2245" w:type="dxa"/>
          </w:tcPr>
          <w:p w:rsidR="00D917C6" w:rsidRDefault="00D917C6" w:rsidP="00617D68">
            <w:r w:rsidRPr="00FD67CF">
              <w:t>Content-Type</w:t>
            </w:r>
          </w:p>
        </w:tc>
        <w:tc>
          <w:tcPr>
            <w:tcW w:w="3060" w:type="dxa"/>
          </w:tcPr>
          <w:p w:rsidR="00D917C6" w:rsidRDefault="00D917C6" w:rsidP="00617D68">
            <w:r w:rsidRPr="00FD67CF">
              <w:t>application/fhir+json</w:t>
            </w:r>
          </w:p>
        </w:tc>
      </w:tr>
      <w:tr w:rsidR="00D917C6" w:rsidTr="00617D68">
        <w:tc>
          <w:tcPr>
            <w:tcW w:w="2245" w:type="dxa"/>
          </w:tcPr>
          <w:p w:rsidR="00D917C6" w:rsidRDefault="00D917C6" w:rsidP="00617D68">
            <w:r>
              <w:t>Accept</w:t>
            </w:r>
          </w:p>
        </w:tc>
        <w:tc>
          <w:tcPr>
            <w:tcW w:w="3060" w:type="dxa"/>
          </w:tcPr>
          <w:p w:rsidR="00D917C6" w:rsidRDefault="00D917C6" w:rsidP="00617D68">
            <w:r w:rsidRPr="00FD67CF">
              <w:t>application/fhir+json</w:t>
            </w:r>
          </w:p>
        </w:tc>
      </w:tr>
    </w:tbl>
    <w:p w:rsidR="00D917C6" w:rsidRDefault="00D917C6" w:rsidP="00D917C6">
      <w:pPr>
        <w:ind w:left="720"/>
      </w:pPr>
    </w:p>
    <w:p w:rsidR="005C1F10" w:rsidRDefault="005C1F10" w:rsidP="00D917C6">
      <w:pPr>
        <w:ind w:left="720"/>
      </w:pPr>
      <w:r>
        <w:t>If your example is in XML format then change the header info to the following: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5C1F10" w:rsidTr="00617D68">
        <w:tc>
          <w:tcPr>
            <w:tcW w:w="2245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 w:rsidRPr="00FD67CF">
              <w:t>Content-Type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>
              <w:t>Accept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</w:tbl>
    <w:p w:rsidR="005C1F10" w:rsidRDefault="005C1F10" w:rsidP="00D917C6">
      <w:pPr>
        <w:ind w:left="720"/>
      </w:pPr>
    </w:p>
    <w:p w:rsidR="005C1F10" w:rsidRDefault="005C1F10" w:rsidP="00D917C6">
      <w:pPr>
        <w:ind w:left="720"/>
      </w:pPr>
    </w:p>
    <w:p w:rsidR="00D917C6" w:rsidRDefault="00D917C6" w:rsidP="00D917C6">
      <w:pPr>
        <w:ind w:left="720"/>
      </w:pPr>
      <w:r>
        <w:t>Note: in the example that you're updating, make sure that the FHIR id is referenced in the body of the FHIR instance.  For example, if I were to update mCODE patient with FHIR ID 17041:</w:t>
      </w:r>
    </w:p>
    <w:p w:rsidR="00D917C6" w:rsidRDefault="00D917C6" w:rsidP="00D917C6">
      <w:pPr>
        <w:ind w:left="720"/>
      </w:pP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>{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"resourceType": "Patient",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</w:t>
      </w:r>
      <w:r w:rsidRPr="00D917C6">
        <w:rPr>
          <w:rFonts w:ascii="Consolas" w:hAnsi="Consolas" w:cs="Consolas"/>
          <w:color w:val="C00000"/>
          <w:highlight w:val="yellow"/>
        </w:rPr>
        <w:t>"id": "17041"</w:t>
      </w:r>
      <w:r w:rsidRPr="00D917C6">
        <w:rPr>
          <w:rFonts w:ascii="Consolas" w:hAnsi="Consolas" w:cs="Consolas"/>
        </w:rPr>
        <w:t>,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"meta": {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"profile": [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  "https://api.logicahealth.org/mCODE/open/StructureDefinition/obf-Patient"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]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},</w:t>
      </w:r>
    </w:p>
    <w:p w:rsidR="00D917C6" w:rsidRPr="00D917C6" w:rsidRDefault="00D917C6" w:rsidP="00D917C6">
      <w:pPr>
        <w:ind w:left="1440"/>
        <w:rPr>
          <w:rFonts w:ascii="Consolas" w:hAnsi="Consolas" w:cs="Consolas"/>
          <w:i/>
          <w:iCs/>
        </w:rPr>
      </w:pPr>
      <w:r w:rsidRPr="00D917C6">
        <w:rPr>
          <w:rFonts w:ascii="Consolas" w:hAnsi="Consolas" w:cs="Consolas"/>
          <w:i/>
          <w:iCs/>
        </w:rPr>
        <w:t>…etc…</w:t>
      </w:r>
    </w:p>
    <w:p w:rsidR="00D917C6" w:rsidRDefault="00D917C6" w:rsidP="00D917C6">
      <w:pPr>
        <w:ind w:left="720"/>
      </w:pPr>
    </w:p>
    <w:p w:rsidR="00D917C6" w:rsidRDefault="00D917C6" w:rsidP="00D917C6">
      <w:pPr>
        <w:ind w:left="720"/>
      </w:pPr>
    </w:p>
    <w:p w:rsidR="00FD67CF" w:rsidRDefault="00D917C6" w:rsidP="000D7B95">
      <w:pPr>
        <w:pStyle w:val="ListParagraph"/>
        <w:numPr>
          <w:ilvl w:val="0"/>
          <w:numId w:val="4"/>
        </w:numPr>
      </w:pPr>
      <w:r>
        <w:t>Validate an mCODE Patient</w:t>
      </w:r>
    </w:p>
    <w:p w:rsidR="00D917C6" w:rsidRDefault="00D917C6" w:rsidP="00D917C6">
      <w:pPr>
        <w:ind w:left="720"/>
      </w:pPr>
      <w:r>
        <w:t>Pre-requisite: the Patient FHIR ID is known.</w:t>
      </w:r>
    </w:p>
    <w:p w:rsidR="00D917C6" w:rsidRDefault="00D917C6" w:rsidP="00D917C6">
      <w:pPr>
        <w:ind w:left="720"/>
      </w:pPr>
      <w:r>
        <w:t>In the example below, we have an mCODE patient with FHIR ID = 17041.</w:t>
      </w:r>
    </w:p>
    <w:p w:rsidR="00D917C6" w:rsidRDefault="00D917C6" w:rsidP="00D917C6">
      <w:pPr>
        <w:ind w:left="720"/>
      </w:pPr>
    </w:p>
    <w:p w:rsidR="00D917C6" w:rsidRDefault="00D917C6" w:rsidP="00D917C6">
      <w:pPr>
        <w:ind w:left="720"/>
      </w:pPr>
      <w:r>
        <w:t>HTTP GET</w:t>
      </w:r>
    </w:p>
    <w:p w:rsidR="00FB7522" w:rsidRPr="00D917C6" w:rsidRDefault="000340F7" w:rsidP="00D917C6">
      <w:pPr>
        <w:ind w:left="720"/>
        <w:rPr>
          <w:i/>
          <w:iCs/>
        </w:rPr>
      </w:pPr>
      <w:hyperlink r:id="rId14" w:history="1">
        <w:r w:rsidRPr="00534A2B">
          <w:rPr>
            <w:rStyle w:val="Hyperlink"/>
            <w:i/>
            <w:iCs/>
          </w:rPr>
          <w:t>https://api.logicahealth.org/mCODE/open/Condition?subject=Patient/17041$validate</w:t>
        </w:r>
      </w:hyperlink>
      <w:r w:rsidR="00D917C6">
        <w:rPr>
          <w:i/>
          <w:iCs/>
        </w:rPr>
        <w:t xml:space="preserve"> </w:t>
      </w:r>
    </w:p>
    <w:p w:rsidR="00FB7522" w:rsidRDefault="00FB7522" w:rsidP="00FB7522">
      <w:pPr>
        <w:ind w:left="720"/>
      </w:pPr>
    </w:p>
    <w:p w:rsidR="000C3E05" w:rsidRDefault="000C3E05">
      <w:r>
        <w:br w:type="page"/>
      </w:r>
    </w:p>
    <w:p w:rsidR="00FB7522" w:rsidRPr="00887B21" w:rsidRDefault="00FB7522" w:rsidP="00FB7522">
      <w:pPr>
        <w:ind w:left="720"/>
      </w:pPr>
    </w:p>
    <w:p w:rsidR="000D7B95" w:rsidRDefault="000C799F" w:rsidP="000C799F">
      <w:pPr>
        <w:pStyle w:val="Heading1"/>
      </w:pPr>
      <w:r>
        <w:t>Appendix A:  Using Postman for Testing mCODE</w:t>
      </w:r>
    </w:p>
    <w:p w:rsidR="000C799F" w:rsidRDefault="000C799F" w:rsidP="000C799F"/>
    <w:p w:rsidR="000C799F" w:rsidRDefault="000C799F" w:rsidP="000C799F">
      <w:r>
        <w:t>This section is for users that are new to querying a FHIR server.  It will give you just enough information to get one started with setting up an environment to post, retrieve, and update mCODE FHIR examples.</w:t>
      </w:r>
    </w:p>
    <w:p w:rsidR="000C799F" w:rsidRDefault="000C799F" w:rsidP="000C799F"/>
    <w:p w:rsidR="000C799F" w:rsidRDefault="003D09D9" w:rsidP="000C799F">
      <w:hyperlink r:id="rId15" w:history="1">
        <w:r w:rsidR="000C799F" w:rsidRPr="000C799F">
          <w:rPr>
            <w:rStyle w:val="Hyperlink"/>
          </w:rPr>
          <w:t>Postman</w:t>
        </w:r>
      </w:hyperlink>
      <w:r w:rsidR="000C799F">
        <w:t xml:space="preserve"> is an application programming interface (API) development environment which includes client support for testing Representational State Transfer (REST) calls.  The HL7 FHIR community oftentimes uses Postman to query a FHIR server.</w:t>
      </w:r>
    </w:p>
    <w:p w:rsidR="00DD46D6" w:rsidRDefault="00DD46D6" w:rsidP="000C799F"/>
    <w:p w:rsidR="00CD6529" w:rsidRDefault="00DD46D6" w:rsidP="00CD6529">
      <w:pPr>
        <w:rPr>
          <w:rFonts w:ascii="Times New Roman" w:hAnsi="Times New Roman"/>
          <w:color w:val="auto"/>
        </w:rPr>
      </w:pPr>
      <w:r>
        <w:t>Firely has created a good general tutorial for using Postman for FHIR</w:t>
      </w:r>
      <w:r w:rsidR="00CD6529">
        <w:t xml:space="preserve"> here: </w:t>
      </w:r>
      <w:hyperlink r:id="rId16" w:history="1">
        <w:r w:rsidR="00CD6529">
          <w:rPr>
            <w:rStyle w:val="Hyperlink"/>
          </w:rPr>
          <w:t>https://github.com/FirelyTeam/fhirstarters/tree/master/postman/crud</w:t>
        </w:r>
      </w:hyperlink>
    </w:p>
    <w:p w:rsidR="00DD46D6" w:rsidRDefault="00DD46D6" w:rsidP="000C799F"/>
    <w:p w:rsidR="00CD6529" w:rsidRDefault="00CD6529" w:rsidP="000C799F">
      <w:r>
        <w:t>We'll be customizing that tutorial for the mCODE HSPC Sandbox FHIR server in the steps that follow.</w:t>
      </w:r>
    </w:p>
    <w:p w:rsidR="00D5470D" w:rsidRDefault="00D5470D" w:rsidP="000C799F"/>
    <w:p w:rsidR="000C799F" w:rsidRDefault="000C799F" w:rsidP="000C799F"/>
    <w:p w:rsidR="000C799F" w:rsidRPr="00E134FF" w:rsidRDefault="000C799F" w:rsidP="00E134FF">
      <w:pPr>
        <w:pStyle w:val="Heading2"/>
      </w:pPr>
      <w:r w:rsidRPr="00E134FF">
        <w:t>Installing Postman</w:t>
      </w:r>
    </w:p>
    <w:p w:rsidR="000C799F" w:rsidRDefault="000C799F" w:rsidP="000C799F"/>
    <w:p w:rsidR="003242F2" w:rsidRDefault="000C799F" w:rsidP="000C799F">
      <w:r>
        <w:t xml:space="preserve">Download Postman here: </w:t>
      </w:r>
      <w:hyperlink r:id="rId17" w:history="1">
        <w:r w:rsidR="003242F2">
          <w:rPr>
            <w:rStyle w:val="Hyperlink"/>
          </w:rPr>
          <w:t>https://www.getpostman.com/downloads/</w:t>
        </w:r>
      </w:hyperlink>
      <w:r>
        <w:t xml:space="preserve">.  </w:t>
      </w:r>
    </w:p>
    <w:p w:rsidR="003242F2" w:rsidRDefault="003242F2" w:rsidP="000C799F"/>
    <w:p w:rsidR="000C799F" w:rsidRDefault="000C799F" w:rsidP="000C799F">
      <w:r>
        <w:t>Postman supports both Windows and OS X environments.</w:t>
      </w:r>
    </w:p>
    <w:p w:rsidR="00786ECE" w:rsidRDefault="00786ECE" w:rsidP="000C799F"/>
    <w:p w:rsidR="00786ECE" w:rsidRPr="00786ECE" w:rsidRDefault="00786ECE" w:rsidP="000C799F">
      <w:pPr>
        <w:rPr>
          <w:rFonts w:ascii="Times New Roman" w:hAnsi="Times New Roman"/>
          <w:color w:val="auto"/>
        </w:rPr>
      </w:pPr>
      <w:r>
        <w:t xml:space="preserve">When you launch Postman you'll see the following modal window.  Select </w:t>
      </w:r>
      <w:r>
        <w:rPr>
          <w:i/>
          <w:iCs/>
        </w:rPr>
        <w:t>Request</w:t>
      </w:r>
      <w:r>
        <w:t xml:space="preserve">. </w:t>
      </w:r>
    </w:p>
    <w:p w:rsidR="000C799F" w:rsidRDefault="000C799F" w:rsidP="000C799F"/>
    <w:p w:rsidR="000C799F" w:rsidRDefault="003242F2" w:rsidP="000C799F">
      <w:r>
        <w:rPr>
          <w:noProof/>
        </w:rPr>
        <w:drawing>
          <wp:inline distT="0" distB="0" distL="0" distR="0">
            <wp:extent cx="6858000" cy="2430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12 at 9.49.52 A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F2" w:rsidRDefault="003242F2" w:rsidP="000C799F"/>
    <w:p w:rsidR="00D27FA9" w:rsidRDefault="00D27FA9" w:rsidP="000C799F">
      <w:r>
        <w:t xml:space="preserve">On the </w:t>
      </w:r>
      <w:r>
        <w:rPr>
          <w:i/>
          <w:iCs/>
        </w:rPr>
        <w:t>Save Request</w:t>
      </w:r>
      <w:r>
        <w:t xml:space="preserve"> modal window, fill in the following fields:</w:t>
      </w:r>
    </w:p>
    <w:p w:rsidR="00D27FA9" w:rsidRPr="00D27FA9" w:rsidRDefault="00D27FA9" w:rsidP="00D27FA9">
      <w:pPr>
        <w:pStyle w:val="ListParagraph"/>
        <w:numPr>
          <w:ilvl w:val="0"/>
          <w:numId w:val="3"/>
        </w:numPr>
        <w:rPr>
          <w:b/>
          <w:bCs w:val="0"/>
        </w:rPr>
      </w:pPr>
      <w:r w:rsidRPr="00D27FA9">
        <w:rPr>
          <w:b/>
          <w:bCs w:val="0"/>
        </w:rPr>
        <w:t xml:space="preserve">Request name </w:t>
      </w:r>
    </w:p>
    <w:p w:rsidR="00D27FA9" w:rsidRDefault="00D27FA9" w:rsidP="00D27FA9">
      <w:pPr>
        <w:pStyle w:val="ListParagraph"/>
        <w:numPr>
          <w:ilvl w:val="0"/>
          <w:numId w:val="3"/>
        </w:numPr>
      </w:pPr>
      <w:r w:rsidRPr="00D27FA9">
        <w:rPr>
          <w:b/>
          <w:bCs w:val="0"/>
        </w:rPr>
        <w:t>Requestion description</w:t>
      </w:r>
      <w:r>
        <w:t xml:space="preserve"> (optional field)</w:t>
      </w:r>
    </w:p>
    <w:p w:rsidR="00D27FA9" w:rsidRDefault="00D27FA9" w:rsidP="00D27FA9">
      <w:pPr>
        <w:pStyle w:val="ListParagraph"/>
        <w:numPr>
          <w:ilvl w:val="0"/>
          <w:numId w:val="3"/>
        </w:numPr>
      </w:pPr>
      <w:r w:rsidRPr="00D27FA9">
        <w:rPr>
          <w:b/>
          <w:bCs w:val="0"/>
        </w:rPr>
        <w:t>Select or create a version to save to</w:t>
      </w:r>
      <w:r>
        <w:t xml:space="preserve"> – a Postman Collection is like a folder which will contain all of your FHIR Rest Calls</w:t>
      </w:r>
      <w:r w:rsidR="000575F0">
        <w:t>.  As a good best practice, I like to create one collection per FHIR endpoint that I'm testing.  E.g.: "mCODE Test"</w:t>
      </w:r>
      <w:r>
        <w:t xml:space="preserve"> </w:t>
      </w:r>
    </w:p>
    <w:p w:rsidR="000575F0" w:rsidRDefault="000575F0" w:rsidP="000575F0"/>
    <w:p w:rsidR="000575F0" w:rsidRDefault="000575F0" w:rsidP="000575F0">
      <w:r>
        <w:t>Click on "</w:t>
      </w:r>
      <w:r w:rsidRPr="000575F0">
        <w:rPr>
          <w:i/>
          <w:iCs/>
          <w:color w:val="C45911" w:themeColor="accent2" w:themeShade="BF"/>
        </w:rPr>
        <w:t>+ Create Connection &lt;Collection name&gt;</w:t>
      </w:r>
      <w:r w:rsidRPr="000575F0">
        <w:t>"</w:t>
      </w:r>
      <w:r>
        <w:t xml:space="preserve"> to create the collection</w:t>
      </w:r>
    </w:p>
    <w:p w:rsidR="000575F0" w:rsidRDefault="000575F0" w:rsidP="000575F0"/>
    <w:p w:rsidR="000575F0" w:rsidRDefault="000575F0" w:rsidP="000575F0">
      <w:r>
        <w:t>Now click on "</w:t>
      </w:r>
      <w:r w:rsidRPr="000575F0">
        <w:rPr>
          <w:i/>
          <w:iCs/>
          <w:color w:val="C45911" w:themeColor="accent2" w:themeShade="BF"/>
        </w:rPr>
        <w:t>Save to &lt;Collection name&gt;</w:t>
      </w:r>
      <w:r>
        <w:t>"</w:t>
      </w:r>
    </w:p>
    <w:p w:rsidR="000575F0" w:rsidRDefault="000575F0" w:rsidP="000575F0"/>
    <w:p w:rsidR="000575F0" w:rsidRPr="000575F0" w:rsidRDefault="000575F0" w:rsidP="000575F0">
      <w:r>
        <w:t>Screenshots on these steps are shown in the figure below:</w:t>
      </w:r>
    </w:p>
    <w:p w:rsidR="003242F2" w:rsidRDefault="003242F2" w:rsidP="000C799F"/>
    <w:p w:rsidR="000575F0" w:rsidRDefault="000575F0" w:rsidP="000C799F">
      <w:r>
        <w:rPr>
          <w:noProof/>
        </w:rPr>
        <w:lastRenderedPageBreak/>
        <w:drawing>
          <wp:inline distT="0" distB="0" distL="0" distR="0">
            <wp:extent cx="6858000" cy="3318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9-12 at 10.16.01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F0" w:rsidRDefault="00CB3B11" w:rsidP="000C799F">
      <w:r>
        <w:t>One the left hand pane, you will see your created collection and the new request.</w:t>
      </w:r>
    </w:p>
    <w:p w:rsidR="00CB3B11" w:rsidRDefault="00CB3B11" w:rsidP="000C799F">
      <w:r>
        <w:rPr>
          <w:noProof/>
        </w:rPr>
        <w:drawing>
          <wp:inline distT="0" distB="0" distL="0" distR="0">
            <wp:extent cx="2382982" cy="142460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9-12 at 10.22.33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184" cy="143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11" w:rsidRDefault="00CB3B11" w:rsidP="000C799F"/>
    <w:p w:rsidR="005D0820" w:rsidRDefault="005D0820" w:rsidP="000C799F"/>
    <w:p w:rsidR="001D7544" w:rsidRDefault="001D7544" w:rsidP="000C799F">
      <w:r>
        <w:t>A new Untitled Request tab will now appear.</w:t>
      </w:r>
    </w:p>
    <w:p w:rsidR="001D7544" w:rsidRDefault="001D7544" w:rsidP="000C799F"/>
    <w:p w:rsidR="005D0820" w:rsidRDefault="005D0820" w:rsidP="00E134FF">
      <w:pPr>
        <w:pStyle w:val="Heading2"/>
      </w:pPr>
      <w:r>
        <w:t>Creating Your First Request</w:t>
      </w:r>
    </w:p>
    <w:p w:rsidR="00DB26C4" w:rsidRDefault="00DB26C4" w:rsidP="000C799F"/>
    <w:p w:rsidR="001D7544" w:rsidRDefault="001D7544" w:rsidP="000C799F">
      <w:r>
        <w:t>The HSPC Sandbox has been pre-populated with examples for the following FHIR R4 Base Resources:</w:t>
      </w:r>
    </w:p>
    <w:p w:rsidR="001D7544" w:rsidRDefault="001D7544" w:rsidP="001D7544">
      <w:pPr>
        <w:pStyle w:val="ListParagraph"/>
        <w:numPr>
          <w:ilvl w:val="0"/>
          <w:numId w:val="3"/>
        </w:numPr>
      </w:pPr>
      <w:r>
        <w:t>Patient</w:t>
      </w:r>
    </w:p>
    <w:p w:rsidR="001D7544" w:rsidRDefault="001D7544" w:rsidP="001D7544">
      <w:pPr>
        <w:pStyle w:val="ListParagraph"/>
        <w:numPr>
          <w:ilvl w:val="0"/>
          <w:numId w:val="3"/>
        </w:numPr>
      </w:pPr>
      <w:r>
        <w:t>Practitioner</w:t>
      </w:r>
    </w:p>
    <w:p w:rsidR="001D7544" w:rsidRDefault="001D7544" w:rsidP="000C799F"/>
    <w:p w:rsidR="001D7544" w:rsidRDefault="001D7544" w:rsidP="000C799F">
      <w:r>
        <w:t>Let's do a simple search to retrieve FHIR Patient resources.</w:t>
      </w:r>
    </w:p>
    <w:p w:rsidR="001D7544" w:rsidRDefault="001D7544" w:rsidP="000C799F"/>
    <w:p w:rsidR="001D7544" w:rsidRDefault="001D7544" w:rsidP="000C799F">
      <w:r>
        <w:t xml:space="preserve">HTTP </w:t>
      </w:r>
      <w:r w:rsidRPr="001D7544">
        <w:rPr>
          <w:b/>
          <w:bCs w:val="0"/>
        </w:rPr>
        <w:t>GET</w:t>
      </w:r>
      <w:r>
        <w:t xml:space="preserve"> is the default request that shows.  In the field to the right of that call, type in the following:</w:t>
      </w:r>
    </w:p>
    <w:p w:rsidR="001D7544" w:rsidRDefault="003D09D9" w:rsidP="001D7544">
      <w:pPr>
        <w:ind w:left="720"/>
      </w:pPr>
      <w:hyperlink r:id="rId21" w:history="1">
        <w:r w:rsidR="001D7544" w:rsidRPr="000C43E9">
          <w:rPr>
            <w:rStyle w:val="Hyperlink"/>
          </w:rPr>
          <w:t>https://api.logicahealth.org/mCODE/open/Patient</w:t>
        </w:r>
      </w:hyperlink>
    </w:p>
    <w:p w:rsidR="001D7544" w:rsidRDefault="001D7544" w:rsidP="001D7544"/>
    <w:p w:rsidR="001D7544" w:rsidRDefault="001D7544" w:rsidP="001D7544">
      <w:r>
        <w:t xml:space="preserve">Click the </w:t>
      </w:r>
      <w:r w:rsidRPr="001D7544">
        <w:rPr>
          <w:b/>
          <w:bCs w:val="0"/>
        </w:rPr>
        <w:t>Send</w:t>
      </w:r>
      <w:r>
        <w:t xml:space="preserve"> Button.</w:t>
      </w:r>
    </w:p>
    <w:p w:rsidR="001D7544" w:rsidRDefault="001D7544" w:rsidP="001D7544"/>
    <w:p w:rsidR="001D7544" w:rsidRDefault="008F08E8" w:rsidP="000C799F">
      <w:r>
        <w:t xml:space="preserve">The FHIR server will return a FHIR </w:t>
      </w:r>
      <w:r w:rsidRPr="008F08E8">
        <w:rPr>
          <w:rFonts w:ascii="Consolas" w:hAnsi="Consolas" w:cs="Consolas"/>
        </w:rPr>
        <w:t>Bundle</w:t>
      </w:r>
      <w:r>
        <w:t xml:space="preserve"> containing the FHIR instances for your Patient query.</w:t>
      </w:r>
    </w:p>
    <w:p w:rsidR="008F08E8" w:rsidRDefault="008F08E8" w:rsidP="000C799F"/>
    <w:p w:rsidR="003C79CB" w:rsidRDefault="003C79CB" w:rsidP="000C799F">
      <w:r>
        <w:t>Let's now query for an example mCODE conformant Patient resource.  The sandbox contains one mCODE example patient named "John Anyperson".</w:t>
      </w:r>
    </w:p>
    <w:p w:rsidR="003C79CB" w:rsidRDefault="003C79CB" w:rsidP="000C799F"/>
    <w:p w:rsidR="003C79CB" w:rsidRDefault="003C79CB" w:rsidP="000C799F">
      <w:r>
        <w:t>Open up a new request by clicking on the "</w:t>
      </w:r>
      <w:r w:rsidRPr="003C79CB">
        <w:rPr>
          <w:b/>
          <w:bCs w:val="0"/>
          <w:color w:val="C45911" w:themeColor="accent2" w:themeShade="BF"/>
        </w:rPr>
        <w:t>+</w:t>
      </w:r>
      <w:r>
        <w:t>" tab in the main menu bar and enter the following in the field:</w:t>
      </w:r>
    </w:p>
    <w:p w:rsidR="003C79CB" w:rsidRDefault="003D09D9" w:rsidP="003C79CB">
      <w:pPr>
        <w:ind w:left="720"/>
      </w:pPr>
      <w:hyperlink r:id="rId22" w:history="1">
        <w:r w:rsidR="003C79CB" w:rsidRPr="000C43E9">
          <w:rPr>
            <w:rStyle w:val="Hyperlink"/>
          </w:rPr>
          <w:t>https://api.logicahealth.org/mCODE/open/Patient/?family=anyperson</w:t>
        </w:r>
      </w:hyperlink>
    </w:p>
    <w:p w:rsidR="003C79CB" w:rsidRDefault="003C79CB" w:rsidP="003C79CB"/>
    <w:p w:rsidR="003C79CB" w:rsidRDefault="003C79CB" w:rsidP="003C79CB"/>
    <w:p w:rsidR="008F08E8" w:rsidRDefault="008F08E8" w:rsidP="000C799F">
      <w:r>
        <w:rPr>
          <w:noProof/>
        </w:rPr>
        <w:drawing>
          <wp:inline distT="0" distB="0" distL="0" distR="0">
            <wp:extent cx="6858000" cy="45173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9-12 at 11.29.35 A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E8" w:rsidRDefault="008F08E8" w:rsidP="000C799F"/>
    <w:p w:rsidR="008F08E8" w:rsidRDefault="008F08E8" w:rsidP="008F08E8">
      <w:r w:rsidRPr="008F08E8">
        <w:rPr>
          <w:b/>
          <w:bCs w:val="0"/>
        </w:rPr>
        <w:t>Note:</w:t>
      </w:r>
      <w:r>
        <w:t xml:space="preserve"> The HSPC Sandbox limits the number of returns to the first 50 patients. This is not a limitation of FHIR, but by the HSPC implementation which was configured to conserve memory and processing in a shared environment of many implementations. You can use smarter search parameters to retrieve your patients of interest.</w:t>
      </w:r>
    </w:p>
    <w:p w:rsidR="008F08E8" w:rsidRDefault="008F08E8" w:rsidP="000C799F"/>
    <w:p w:rsidR="0023616F" w:rsidRDefault="0023616F" w:rsidP="00A30A1E">
      <w:pPr>
        <w:pStyle w:val="Heading2"/>
      </w:pPr>
      <w:r w:rsidRPr="009921DA">
        <w:t>Retrieve</w:t>
      </w:r>
      <w:r w:rsidR="009921DA" w:rsidRPr="009921DA">
        <w:t xml:space="preserve"> </w:t>
      </w:r>
      <w:r w:rsidR="009921DA">
        <w:t>(</w:t>
      </w:r>
      <w:r w:rsidR="009921DA" w:rsidRPr="009921DA">
        <w:rPr>
          <w:bCs w:val="0"/>
        </w:rPr>
        <w:t>GET</w:t>
      </w:r>
      <w:r w:rsidR="009921DA">
        <w:t>)</w:t>
      </w:r>
      <w:r>
        <w:t xml:space="preserve"> an mCODE example patient</w:t>
      </w:r>
    </w:p>
    <w:p w:rsidR="0023616F" w:rsidRDefault="0023616F" w:rsidP="0023616F"/>
    <w:p w:rsidR="0023616F" w:rsidRDefault="0023616F" w:rsidP="0023616F">
      <w:r>
        <w:t xml:space="preserve">Open a </w:t>
      </w:r>
      <w:r w:rsidR="00674819">
        <w:t xml:space="preserve">new request, select GET for the </w:t>
      </w:r>
      <w:r w:rsidR="009921DA">
        <w:t>HTTP message and enter the following URL in the field:</w:t>
      </w:r>
    </w:p>
    <w:p w:rsidR="009921DA" w:rsidRPr="009921DA" w:rsidRDefault="003D09D9" w:rsidP="009921DA">
      <w:pPr>
        <w:ind w:left="720"/>
      </w:pPr>
      <w:hyperlink r:id="rId24" w:history="1">
        <w:r w:rsidR="009921DA" w:rsidRPr="009921DA">
          <w:rPr>
            <w:rStyle w:val="Hyperlink"/>
          </w:rPr>
          <w:t>https://api.logicahealth.org/mCODE/open/Patient?_profile=https://api.logicahealth.org/mCODE/open/StructureDefinition/obf-Patient</w:t>
        </w:r>
      </w:hyperlink>
      <w:r w:rsidR="009921DA" w:rsidRPr="009921DA">
        <w:t xml:space="preserve"> </w:t>
      </w:r>
    </w:p>
    <w:p w:rsidR="009921DA" w:rsidRDefault="009921DA" w:rsidP="0023616F"/>
    <w:p w:rsidR="009921DA" w:rsidRDefault="009921DA" w:rsidP="0023616F">
      <w:r>
        <w:t xml:space="preserve">The FHIR server will return a FHIR Bundle with all Patient instances referencing the </w:t>
      </w:r>
      <w:hyperlink r:id="rId25" w:history="1">
        <w:r w:rsidRPr="009921DA">
          <w:rPr>
            <w:rStyle w:val="Hyperlink"/>
          </w:rPr>
          <w:t>mCODE-specified Patient profile</w:t>
        </w:r>
      </w:hyperlink>
      <w:r>
        <w:t>.</w:t>
      </w:r>
    </w:p>
    <w:p w:rsidR="009921DA" w:rsidRDefault="009921DA" w:rsidP="0023616F"/>
    <w:p w:rsidR="009921DA" w:rsidRDefault="009921DA" w:rsidP="0023616F">
      <w:r>
        <w:t>Retrieve the FHIR ID for the mCODE Patient instance that you'll want to further explore.  For our example, we'll use FHIR ID 17041.</w:t>
      </w:r>
    </w:p>
    <w:p w:rsidR="009921DA" w:rsidRDefault="009921DA" w:rsidP="0023616F"/>
    <w:p w:rsidR="00A36CE2" w:rsidRDefault="00A36CE2" w:rsidP="00A36CE2">
      <w:pPr>
        <w:pStyle w:val="Heading3"/>
      </w:pPr>
      <w:r>
        <w:t>Create</w:t>
      </w:r>
      <w:r w:rsidRPr="009921DA">
        <w:t xml:space="preserve"> </w:t>
      </w:r>
      <w:r>
        <w:t>(</w:t>
      </w:r>
      <w:r>
        <w:rPr>
          <w:b w:val="0"/>
          <w:bCs w:val="0"/>
        </w:rPr>
        <w:t>POST</w:t>
      </w:r>
      <w:r>
        <w:t>) a new mCODE example patient</w:t>
      </w:r>
    </w:p>
    <w:p w:rsidR="009921DA" w:rsidRDefault="009921DA" w:rsidP="0023616F"/>
    <w:p w:rsidR="00A36CE2" w:rsidRDefault="00D917C6" w:rsidP="0023616F">
      <w:r>
        <w:t>Open a new request, select POST for the HTTP message type and enter the following URL in the field:</w:t>
      </w:r>
    </w:p>
    <w:p w:rsidR="00D917C6" w:rsidRPr="00FD67CF" w:rsidRDefault="003D09D9" w:rsidP="00D917C6">
      <w:pPr>
        <w:ind w:left="720"/>
        <w:rPr>
          <w:i/>
          <w:iCs/>
        </w:rPr>
      </w:pPr>
      <w:hyperlink r:id="rId26" w:history="1">
        <w:r w:rsidR="00D917C6" w:rsidRPr="00FD67CF">
          <w:rPr>
            <w:rStyle w:val="Hyperlink"/>
            <w:i/>
            <w:iCs/>
          </w:rPr>
          <w:t>https://api.logicahealth.org/mCODE/open/Patient</w:t>
        </w:r>
      </w:hyperlink>
      <w:r w:rsidR="00D917C6" w:rsidRPr="00FD67CF">
        <w:rPr>
          <w:i/>
          <w:iCs/>
        </w:rPr>
        <w:t xml:space="preserve"> </w:t>
      </w:r>
    </w:p>
    <w:p w:rsidR="00D917C6" w:rsidRDefault="00D917C6" w:rsidP="00D917C6"/>
    <w:p w:rsidR="00D917C6" w:rsidRDefault="00D917C6" w:rsidP="00D917C6">
      <w:r>
        <w:t>Click on the "</w:t>
      </w:r>
      <w:r w:rsidRPr="00D917C6">
        <w:rPr>
          <w:color w:val="C45911" w:themeColor="accent2" w:themeShade="BF"/>
        </w:rPr>
        <w:t>Headers</w:t>
      </w:r>
      <w:r>
        <w:t>" tab in Postman and enter the following into the key and value fields:</w:t>
      </w:r>
    </w:p>
    <w:p w:rsidR="00D917C6" w:rsidRDefault="00D917C6" w:rsidP="00D917C6"/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82095D" w:rsidTr="00617D68">
        <w:tc>
          <w:tcPr>
            <w:tcW w:w="2245" w:type="dxa"/>
            <w:shd w:val="clear" w:color="auto" w:fill="D9D9D9" w:themeFill="background1" w:themeFillShade="D9"/>
          </w:tcPr>
          <w:p w:rsidR="0082095D" w:rsidRPr="00FD67CF" w:rsidRDefault="0082095D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82095D" w:rsidRPr="00FD67CF" w:rsidRDefault="0082095D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82095D" w:rsidTr="00617D68">
        <w:tc>
          <w:tcPr>
            <w:tcW w:w="2245" w:type="dxa"/>
          </w:tcPr>
          <w:p w:rsidR="0082095D" w:rsidRDefault="0082095D" w:rsidP="00617D68">
            <w:r w:rsidRPr="00FD67CF">
              <w:lastRenderedPageBreak/>
              <w:t>Content-Type</w:t>
            </w:r>
          </w:p>
        </w:tc>
        <w:tc>
          <w:tcPr>
            <w:tcW w:w="3060" w:type="dxa"/>
          </w:tcPr>
          <w:p w:rsidR="0082095D" w:rsidRDefault="0082095D" w:rsidP="00617D68">
            <w:r w:rsidRPr="00FD67CF">
              <w:t>application/fhir+json</w:t>
            </w:r>
          </w:p>
        </w:tc>
      </w:tr>
      <w:tr w:rsidR="0082095D" w:rsidTr="00617D68">
        <w:tc>
          <w:tcPr>
            <w:tcW w:w="2245" w:type="dxa"/>
          </w:tcPr>
          <w:p w:rsidR="0082095D" w:rsidRDefault="0082095D" w:rsidP="00617D68">
            <w:r>
              <w:t>Accept</w:t>
            </w:r>
          </w:p>
        </w:tc>
        <w:tc>
          <w:tcPr>
            <w:tcW w:w="3060" w:type="dxa"/>
          </w:tcPr>
          <w:p w:rsidR="0082095D" w:rsidRDefault="0082095D" w:rsidP="00617D68">
            <w:r w:rsidRPr="00FD67CF">
              <w:t>application/fhir+json</w:t>
            </w:r>
          </w:p>
        </w:tc>
      </w:tr>
    </w:tbl>
    <w:p w:rsidR="0082095D" w:rsidRDefault="0082095D" w:rsidP="0082095D">
      <w:pPr>
        <w:ind w:left="1440"/>
      </w:pPr>
    </w:p>
    <w:p w:rsidR="005C1F10" w:rsidRDefault="005C1F10" w:rsidP="005C1F10">
      <w:pPr>
        <w:ind w:left="720"/>
      </w:pPr>
      <w:r>
        <w:t>If your example is in XML format then change the header info to the following: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5C1F10" w:rsidTr="00617D68">
        <w:tc>
          <w:tcPr>
            <w:tcW w:w="2245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 w:rsidRPr="00FD67CF">
              <w:t>Content-Type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>
              <w:t>Accept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</w:tbl>
    <w:p w:rsidR="005C1F10" w:rsidRDefault="005C1F10" w:rsidP="005C1F10">
      <w:pPr>
        <w:ind w:left="720"/>
      </w:pPr>
    </w:p>
    <w:p w:rsidR="005C1F10" w:rsidRDefault="005C1F10" w:rsidP="0082095D">
      <w:pPr>
        <w:ind w:left="1440"/>
      </w:pPr>
    </w:p>
    <w:p w:rsidR="0082095D" w:rsidRDefault="0082095D" w:rsidP="0082095D">
      <w:pPr>
        <w:ind w:left="720"/>
      </w:pPr>
      <w:r>
        <w:t>If you're creating a new patient, omit the id parameter from your example.  The FHIR server will assign and return one to you in the response.</w:t>
      </w:r>
    </w:p>
    <w:p w:rsidR="0082095D" w:rsidRDefault="0082095D" w:rsidP="0082095D">
      <w:pPr>
        <w:ind w:left="720"/>
      </w:pPr>
    </w:p>
    <w:p w:rsidR="0082095D" w:rsidRDefault="0082095D" w:rsidP="0082095D">
      <w:pPr>
        <w:ind w:left="720"/>
      </w:pPr>
      <w:r>
        <w:t>The figure below shows how this looks in the UI:</w:t>
      </w:r>
    </w:p>
    <w:p w:rsidR="0082095D" w:rsidRDefault="0082095D" w:rsidP="0082095D">
      <w:pPr>
        <w:ind w:left="720"/>
      </w:pPr>
    </w:p>
    <w:p w:rsidR="0082095D" w:rsidRDefault="0082095D" w:rsidP="0082095D">
      <w:pPr>
        <w:ind w:left="720"/>
      </w:pPr>
      <w:r>
        <w:rPr>
          <w:noProof/>
        </w:rPr>
        <w:drawing>
          <wp:inline distT="0" distB="0" distL="0" distR="0">
            <wp:extent cx="6072909" cy="200124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9-13 at 6.17.42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89" cy="200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5D" w:rsidRDefault="0082095D" w:rsidP="00D917C6"/>
    <w:p w:rsidR="0082095D" w:rsidRDefault="0082095D" w:rsidP="0082095D">
      <w:r>
        <w:t>Click on the "Body" tab in Postman, select the "Raw" radio button and paste in your FHIR example data in the body.</w:t>
      </w:r>
    </w:p>
    <w:p w:rsidR="0082095D" w:rsidRDefault="0082095D" w:rsidP="0082095D"/>
    <w:p w:rsidR="0082095D" w:rsidRDefault="0082095D" w:rsidP="0082095D">
      <w:r>
        <w:rPr>
          <w:noProof/>
        </w:rPr>
        <w:drawing>
          <wp:inline distT="0" distB="0" distL="0" distR="0">
            <wp:extent cx="6156036" cy="3192019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9-13 at 6.21.18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966" cy="319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5D" w:rsidRDefault="0082095D" w:rsidP="0082095D"/>
    <w:p w:rsidR="0082095D" w:rsidRDefault="0082095D" w:rsidP="0082095D">
      <w:r>
        <w:t>Click the "</w:t>
      </w:r>
      <w:r w:rsidRPr="0082095D">
        <w:rPr>
          <w:color w:val="C45911" w:themeColor="accent2" w:themeShade="BF"/>
        </w:rPr>
        <w:t>Send</w:t>
      </w:r>
      <w:r>
        <w:t>" button.</w:t>
      </w:r>
    </w:p>
    <w:p w:rsidR="00A36CE2" w:rsidRDefault="00A36CE2" w:rsidP="0023616F"/>
    <w:p w:rsidR="0082095D" w:rsidRDefault="0082095D" w:rsidP="0023616F">
      <w:r>
        <w:t>If it's successful, you'll see an HTTP res</w:t>
      </w:r>
      <w:r w:rsidR="00FB3BF0">
        <w:t xml:space="preserve">ponse of </w:t>
      </w:r>
      <w:r w:rsidR="00FB3BF0" w:rsidRPr="00FB3BF0">
        <w:rPr>
          <w:color w:val="538135" w:themeColor="accent6" w:themeShade="BF"/>
        </w:rPr>
        <w:t xml:space="preserve">Status = </w:t>
      </w:r>
      <w:r w:rsidRPr="00FB3BF0">
        <w:rPr>
          <w:color w:val="538135" w:themeColor="accent6" w:themeShade="BF"/>
        </w:rPr>
        <w:t>200</w:t>
      </w:r>
      <w:r w:rsidR="00FB3BF0" w:rsidRPr="00FB3BF0">
        <w:rPr>
          <w:color w:val="538135" w:themeColor="accent6" w:themeShade="BF"/>
        </w:rPr>
        <w:t xml:space="preserve"> OK</w:t>
      </w:r>
      <w:r>
        <w:t xml:space="preserve"> and a FHIR Bundle in the body of the response which contains your example as an entry within the Bundle.</w:t>
      </w:r>
    </w:p>
    <w:p w:rsidR="0082095D" w:rsidRDefault="0082095D" w:rsidP="0023616F"/>
    <w:p w:rsidR="0082095D" w:rsidRDefault="0082095D" w:rsidP="0023616F"/>
    <w:p w:rsidR="00A36CE2" w:rsidRDefault="00A36CE2" w:rsidP="00A30A1E">
      <w:pPr>
        <w:pStyle w:val="Heading2"/>
      </w:pPr>
      <w:r>
        <w:t>Update (</w:t>
      </w:r>
      <w:r w:rsidRPr="00A36CE2">
        <w:rPr>
          <w:bCs w:val="0"/>
        </w:rPr>
        <w:t>PUT</w:t>
      </w:r>
      <w:r>
        <w:t>) the record for an existing mCODE patient</w:t>
      </w:r>
    </w:p>
    <w:p w:rsidR="00A36CE2" w:rsidRDefault="00A36CE2" w:rsidP="0023616F"/>
    <w:p w:rsidR="00A30A1E" w:rsidRDefault="00A30A1E" w:rsidP="0023616F">
      <w:r>
        <w:t xml:space="preserve">The HTTP PUT message is used to update a FHIR instance which has already been created.  If you use HTTP POST (even if the message looks identical), the FHIR server will assign a new FHIR ID.  </w:t>
      </w:r>
    </w:p>
    <w:p w:rsidR="00A30A1E" w:rsidRDefault="00A30A1E" w:rsidP="00A30A1E">
      <w:pPr>
        <w:ind w:left="720"/>
      </w:pPr>
    </w:p>
    <w:p w:rsidR="00A30A1E" w:rsidRDefault="003D09D9" w:rsidP="00A30A1E">
      <w:pPr>
        <w:ind w:left="720"/>
      </w:pPr>
      <w:hyperlink r:id="rId29" w:history="1">
        <w:r w:rsidR="00A30A1E">
          <w:rPr>
            <w:rStyle w:val="Hyperlink"/>
            <w:i/>
            <w:iCs/>
          </w:rPr>
          <w:t>https://api.logicahealth.org/mCODE/open/Patient/&lt;Patient FHIR ID&gt;</w:t>
        </w:r>
      </w:hyperlink>
      <w:r w:rsidR="00A30A1E">
        <w:rPr>
          <w:i/>
          <w:iCs/>
        </w:rPr>
        <w:t xml:space="preserve"> </w:t>
      </w:r>
      <w:r w:rsidR="00A30A1E" w:rsidRPr="00FD67CF">
        <w:rPr>
          <w:i/>
          <w:iCs/>
        </w:rPr>
        <w:t xml:space="preserve"> </w:t>
      </w:r>
      <w:r w:rsidR="00A30A1E">
        <w:rPr>
          <w:i/>
          <w:iCs/>
        </w:rPr>
        <w:t xml:space="preserve"> </w:t>
      </w:r>
    </w:p>
    <w:p w:rsidR="00A30A1E" w:rsidRPr="00D917C6" w:rsidRDefault="00A30A1E" w:rsidP="00A30A1E">
      <w:pPr>
        <w:ind w:left="720"/>
      </w:pPr>
    </w:p>
    <w:p w:rsidR="00A30A1E" w:rsidRDefault="00A30A1E" w:rsidP="00A30A1E">
      <w:pPr>
        <w:ind w:left="720"/>
      </w:pPr>
      <w:r>
        <w:t>Place the following in key and value data in the header info: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A30A1E" w:rsidTr="00617D68">
        <w:tc>
          <w:tcPr>
            <w:tcW w:w="2245" w:type="dxa"/>
            <w:shd w:val="clear" w:color="auto" w:fill="D9D9D9" w:themeFill="background1" w:themeFillShade="D9"/>
          </w:tcPr>
          <w:p w:rsidR="00A30A1E" w:rsidRPr="00FD67CF" w:rsidRDefault="00A30A1E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A30A1E" w:rsidRPr="00FD67CF" w:rsidRDefault="00A30A1E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A30A1E" w:rsidTr="00617D68">
        <w:tc>
          <w:tcPr>
            <w:tcW w:w="2245" w:type="dxa"/>
          </w:tcPr>
          <w:p w:rsidR="00A30A1E" w:rsidRDefault="00A30A1E" w:rsidP="00617D68">
            <w:r w:rsidRPr="00FD67CF">
              <w:t>Content-Type</w:t>
            </w:r>
          </w:p>
        </w:tc>
        <w:tc>
          <w:tcPr>
            <w:tcW w:w="3060" w:type="dxa"/>
          </w:tcPr>
          <w:p w:rsidR="00A30A1E" w:rsidRDefault="00A30A1E" w:rsidP="00617D68">
            <w:r w:rsidRPr="00FD67CF">
              <w:t>application/fhir+json</w:t>
            </w:r>
          </w:p>
        </w:tc>
      </w:tr>
      <w:tr w:rsidR="00A30A1E" w:rsidTr="00617D68">
        <w:tc>
          <w:tcPr>
            <w:tcW w:w="2245" w:type="dxa"/>
          </w:tcPr>
          <w:p w:rsidR="00A30A1E" w:rsidRDefault="00A30A1E" w:rsidP="00617D68">
            <w:r>
              <w:t>Accept</w:t>
            </w:r>
          </w:p>
        </w:tc>
        <w:tc>
          <w:tcPr>
            <w:tcW w:w="3060" w:type="dxa"/>
          </w:tcPr>
          <w:p w:rsidR="00A30A1E" w:rsidRDefault="00A30A1E" w:rsidP="00617D68">
            <w:r w:rsidRPr="00FD67CF">
              <w:t>application/fhir+json</w:t>
            </w:r>
          </w:p>
        </w:tc>
      </w:tr>
    </w:tbl>
    <w:p w:rsidR="00A30A1E" w:rsidRDefault="00A30A1E" w:rsidP="00A30A1E">
      <w:pPr>
        <w:ind w:left="720"/>
      </w:pPr>
    </w:p>
    <w:p w:rsidR="00A30A1E" w:rsidRDefault="00A30A1E" w:rsidP="00A30A1E">
      <w:pPr>
        <w:ind w:left="720"/>
      </w:pPr>
      <w:r>
        <w:t>Note: in the example that you're updating, make sure that the FHIR id is referenced in the body of the FHIR instance.  For example, if I were to update mCODE patient with FHIR ID 17041:</w:t>
      </w:r>
    </w:p>
    <w:p w:rsidR="00A30A1E" w:rsidRDefault="00A30A1E" w:rsidP="00A30A1E">
      <w:pPr>
        <w:ind w:left="720"/>
      </w:pP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>{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"resourceType": "Patient",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</w:t>
      </w:r>
      <w:r w:rsidRPr="00D917C6">
        <w:rPr>
          <w:rFonts w:ascii="Consolas" w:hAnsi="Consolas" w:cs="Consolas"/>
          <w:color w:val="C00000"/>
          <w:highlight w:val="yellow"/>
        </w:rPr>
        <w:t>"id": "17041"</w:t>
      </w:r>
      <w:r w:rsidRPr="00D917C6">
        <w:rPr>
          <w:rFonts w:ascii="Consolas" w:hAnsi="Consolas" w:cs="Consolas"/>
        </w:rPr>
        <w:t>,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"meta": {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"profile": [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  "https://api.logicahealth.org/mCODE/open/StructureDefinition/obf-Patient"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]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},</w:t>
      </w:r>
    </w:p>
    <w:p w:rsidR="00A30A1E" w:rsidRPr="00D917C6" w:rsidRDefault="00A30A1E" w:rsidP="00A30A1E">
      <w:pPr>
        <w:ind w:left="1440"/>
        <w:rPr>
          <w:rFonts w:ascii="Consolas" w:hAnsi="Consolas" w:cs="Consolas"/>
          <w:i/>
          <w:iCs/>
        </w:rPr>
      </w:pPr>
      <w:r w:rsidRPr="00D917C6">
        <w:rPr>
          <w:rFonts w:ascii="Consolas" w:hAnsi="Consolas" w:cs="Consolas"/>
          <w:i/>
          <w:iCs/>
        </w:rPr>
        <w:t>…etc…</w:t>
      </w:r>
    </w:p>
    <w:p w:rsidR="00A36CE2" w:rsidRDefault="00A36CE2" w:rsidP="0023616F"/>
    <w:p w:rsidR="00A30A1E" w:rsidRDefault="00A30A1E" w:rsidP="0023616F">
      <w:r>
        <w:t xml:space="preserve">If the call is successful, you will get an HTTP Response </w:t>
      </w:r>
      <w:r w:rsidR="00FB3BF0">
        <w:t xml:space="preserve">of </w:t>
      </w:r>
      <w:r w:rsidR="00FB3BF0" w:rsidRPr="00FB3BF0">
        <w:rPr>
          <w:color w:val="538135" w:themeColor="accent6" w:themeShade="BF"/>
        </w:rPr>
        <w:t>Status = 200 OK</w:t>
      </w:r>
      <w:r>
        <w:t xml:space="preserve"> with the FHIR instance returned and containing the same FHIR ID but a </w:t>
      </w:r>
      <w:r w:rsidRPr="00A30A1E">
        <w:rPr>
          <w:rFonts w:ascii="Consolas" w:hAnsi="Consolas" w:cs="Consolas"/>
        </w:rPr>
        <w:t>versionId</w:t>
      </w:r>
      <w:r>
        <w:t xml:space="preserve"> incremented by 1.</w:t>
      </w:r>
    </w:p>
    <w:p w:rsidR="00A30A1E" w:rsidRDefault="00A30A1E" w:rsidP="0023616F"/>
    <w:p w:rsidR="00A30A1E" w:rsidRDefault="00A30A1E" w:rsidP="0023616F">
      <w:r>
        <w:t>The figure below shows an example of a PUT message and its response.</w:t>
      </w:r>
    </w:p>
    <w:p w:rsidR="00A30A1E" w:rsidRDefault="00A30A1E" w:rsidP="0023616F"/>
    <w:p w:rsidR="00A30A1E" w:rsidRDefault="00A30A1E" w:rsidP="0023616F">
      <w:r>
        <w:rPr>
          <w:noProof/>
        </w:rPr>
        <w:lastRenderedPageBreak/>
        <w:drawing>
          <wp:inline distT="0" distB="0" distL="0" distR="0">
            <wp:extent cx="6858000" cy="60312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9-13 at 10.10.23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1E" w:rsidRPr="0023616F" w:rsidRDefault="00A30A1E" w:rsidP="0023616F"/>
    <w:sectPr w:rsidR="00A30A1E" w:rsidRPr="0023616F" w:rsidSect="000D7B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D4576"/>
    <w:multiLevelType w:val="hybridMultilevel"/>
    <w:tmpl w:val="D7B83E5A"/>
    <w:lvl w:ilvl="0" w:tplc="2EC228C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A4A31"/>
    <w:multiLevelType w:val="hybridMultilevel"/>
    <w:tmpl w:val="5B72BB62"/>
    <w:lvl w:ilvl="0" w:tplc="F7E0CD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5061C"/>
    <w:multiLevelType w:val="multilevel"/>
    <w:tmpl w:val="2CE0D7BC"/>
    <w:styleLink w:val="Styleml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Courier New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92932"/>
    <w:multiLevelType w:val="hybridMultilevel"/>
    <w:tmpl w:val="74E4DBB0"/>
    <w:lvl w:ilvl="0" w:tplc="0AF4B7D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B95"/>
    <w:rsid w:val="000340F7"/>
    <w:rsid w:val="000575F0"/>
    <w:rsid w:val="000C3E05"/>
    <w:rsid w:val="000C799F"/>
    <w:rsid w:val="000D7B95"/>
    <w:rsid w:val="000E45B8"/>
    <w:rsid w:val="001961D7"/>
    <w:rsid w:val="001B7093"/>
    <w:rsid w:val="001D7544"/>
    <w:rsid w:val="00200DF5"/>
    <w:rsid w:val="0022103C"/>
    <w:rsid w:val="0023616F"/>
    <w:rsid w:val="002A0E32"/>
    <w:rsid w:val="002B6AC8"/>
    <w:rsid w:val="002F6A1A"/>
    <w:rsid w:val="00323199"/>
    <w:rsid w:val="003242F2"/>
    <w:rsid w:val="003246F2"/>
    <w:rsid w:val="00356DB7"/>
    <w:rsid w:val="003C79CB"/>
    <w:rsid w:val="003D09D9"/>
    <w:rsid w:val="004359A7"/>
    <w:rsid w:val="00457E9D"/>
    <w:rsid w:val="0046377D"/>
    <w:rsid w:val="00465A95"/>
    <w:rsid w:val="004678BA"/>
    <w:rsid w:val="004D2F6C"/>
    <w:rsid w:val="00525AD8"/>
    <w:rsid w:val="00583E0E"/>
    <w:rsid w:val="005C1F10"/>
    <w:rsid w:val="005D0820"/>
    <w:rsid w:val="005E2A4D"/>
    <w:rsid w:val="005E7B0C"/>
    <w:rsid w:val="00603A4A"/>
    <w:rsid w:val="00657912"/>
    <w:rsid w:val="00674819"/>
    <w:rsid w:val="006D6921"/>
    <w:rsid w:val="00786ECE"/>
    <w:rsid w:val="007F6188"/>
    <w:rsid w:val="008006A1"/>
    <w:rsid w:val="0082095D"/>
    <w:rsid w:val="00887B21"/>
    <w:rsid w:val="008B4159"/>
    <w:rsid w:val="008F08E8"/>
    <w:rsid w:val="009300A4"/>
    <w:rsid w:val="00946F2D"/>
    <w:rsid w:val="00974F49"/>
    <w:rsid w:val="009921DA"/>
    <w:rsid w:val="009C4691"/>
    <w:rsid w:val="009C7027"/>
    <w:rsid w:val="00A30A1E"/>
    <w:rsid w:val="00A36CE2"/>
    <w:rsid w:val="00AB5028"/>
    <w:rsid w:val="00AC2750"/>
    <w:rsid w:val="00AE4919"/>
    <w:rsid w:val="00AF6D20"/>
    <w:rsid w:val="00B50C5C"/>
    <w:rsid w:val="00B70FC1"/>
    <w:rsid w:val="00C82ACC"/>
    <w:rsid w:val="00CB3B11"/>
    <w:rsid w:val="00CD6529"/>
    <w:rsid w:val="00D20AB1"/>
    <w:rsid w:val="00D27FA9"/>
    <w:rsid w:val="00D30C5D"/>
    <w:rsid w:val="00D40AAB"/>
    <w:rsid w:val="00D5470D"/>
    <w:rsid w:val="00D64A34"/>
    <w:rsid w:val="00D843E5"/>
    <w:rsid w:val="00D9078E"/>
    <w:rsid w:val="00D917C6"/>
    <w:rsid w:val="00D96BD3"/>
    <w:rsid w:val="00DA1946"/>
    <w:rsid w:val="00DB26C4"/>
    <w:rsid w:val="00DD1A0E"/>
    <w:rsid w:val="00DD46D6"/>
    <w:rsid w:val="00E134FF"/>
    <w:rsid w:val="00E417AC"/>
    <w:rsid w:val="00E575B5"/>
    <w:rsid w:val="00EA7F13"/>
    <w:rsid w:val="00EF650D"/>
    <w:rsid w:val="00F86EA0"/>
    <w:rsid w:val="00F877FE"/>
    <w:rsid w:val="00FB3BF0"/>
    <w:rsid w:val="00FB7522"/>
    <w:rsid w:val="00FD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30120E"/>
  <w15:chartTrackingRefBased/>
  <w15:docId w15:val="{50A6D78F-C9B5-3B40-8349-81A328A8D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Arial"/>
        <w:b/>
        <w:bCs/>
        <w:color w:val="0563C1" w:themeColor="hyperlink"/>
        <w:sz w:val="22"/>
        <w:szCs w:val="22"/>
        <w:u w:val="single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159"/>
    <w:rPr>
      <w:rFonts w:ascii="Arial" w:hAnsi="Arial"/>
      <w:b w:val="0"/>
      <w:color w:val="000000" w:themeColor="text1"/>
      <w:u w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4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34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i/>
      <w:color w:val="2F5496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34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70C0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mlt">
    <w:name w:val="Style_mlt"/>
    <w:uiPriority w:val="99"/>
    <w:rsid w:val="009C7027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E134FF"/>
    <w:rPr>
      <w:rFonts w:asciiTheme="majorHAnsi" w:eastAsiaTheme="majorEastAsia" w:hAnsiTheme="majorHAnsi" w:cstheme="majorBidi"/>
      <w:b w:val="0"/>
      <w:i/>
      <w:color w:val="2F5496" w:themeColor="accent1" w:themeShade="BF"/>
      <w:sz w:val="32"/>
      <w:szCs w:val="26"/>
      <w:u w:val="none"/>
    </w:rPr>
  </w:style>
  <w:style w:type="paragraph" w:customStyle="1" w:styleId="EndNote1">
    <w:name w:val="EndNote1"/>
    <w:basedOn w:val="EndnoteText"/>
    <w:autoRedefine/>
    <w:qFormat/>
    <w:rsid w:val="000D7B95"/>
    <w:pPr>
      <w:spacing w:after="120"/>
    </w:pPr>
    <w:rPr>
      <w:rFonts w:cstheme="minorBidi"/>
      <w:bCs w:val="0"/>
      <w:color w:val="auto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B6AC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B6AC8"/>
    <w:rPr>
      <w:rFonts w:ascii="Arial" w:hAnsi="Arial"/>
      <w:b w:val="0"/>
      <w:color w:val="000000" w:themeColor="text1"/>
      <w:sz w:val="20"/>
      <w:szCs w:val="20"/>
      <w:u w:val="none"/>
    </w:rPr>
  </w:style>
  <w:style w:type="paragraph" w:styleId="Title">
    <w:name w:val="Title"/>
    <w:basedOn w:val="Normal"/>
    <w:next w:val="Normal"/>
    <w:link w:val="TitleChar"/>
    <w:uiPriority w:val="10"/>
    <w:qFormat/>
    <w:rsid w:val="000D7B9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7B95"/>
    <w:rPr>
      <w:rFonts w:asciiTheme="majorHAnsi" w:eastAsiaTheme="majorEastAsia" w:hAnsiTheme="majorHAnsi" w:cstheme="majorBidi"/>
      <w:b w:val="0"/>
      <w:color w:val="auto"/>
      <w:spacing w:val="-10"/>
      <w:kern w:val="28"/>
      <w:sz w:val="48"/>
      <w:szCs w:val="56"/>
      <w:u w:val="none"/>
    </w:rPr>
  </w:style>
  <w:style w:type="character" w:styleId="Hyperlink">
    <w:name w:val="Hyperlink"/>
    <w:basedOn w:val="DefaultParagraphFont"/>
    <w:uiPriority w:val="99"/>
    <w:unhideWhenUsed/>
    <w:rsid w:val="000D7B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B9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D7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134FF"/>
    <w:rPr>
      <w:rFonts w:asciiTheme="majorHAnsi" w:eastAsiaTheme="majorEastAsia" w:hAnsiTheme="majorHAnsi" w:cstheme="majorBidi"/>
      <w:b w:val="0"/>
      <w:color w:val="2F5496" w:themeColor="accent1" w:themeShade="BF"/>
      <w:sz w:val="36"/>
      <w:szCs w:val="32"/>
      <w:u w:val="none"/>
    </w:rPr>
  </w:style>
  <w:style w:type="character" w:styleId="Strong">
    <w:name w:val="Strong"/>
    <w:basedOn w:val="DefaultParagraphFont"/>
    <w:uiPriority w:val="22"/>
    <w:qFormat/>
    <w:rsid w:val="00887B21"/>
    <w:rPr>
      <w:b w:val="0"/>
      <w:bCs w:val="0"/>
    </w:rPr>
  </w:style>
  <w:style w:type="paragraph" w:styleId="ListParagraph">
    <w:name w:val="List Paragraph"/>
    <w:basedOn w:val="Normal"/>
    <w:uiPriority w:val="34"/>
    <w:qFormat/>
    <w:rsid w:val="000C799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134FF"/>
    <w:rPr>
      <w:rFonts w:asciiTheme="majorHAnsi" w:eastAsiaTheme="majorEastAsia" w:hAnsiTheme="majorHAnsi" w:cstheme="majorBidi"/>
      <w:color w:val="0070C0"/>
      <w:sz w:val="28"/>
      <w:szCs w:val="24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921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5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4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7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fhir.org/" TargetMode="External"/><Relationship Id="rId13" Type="http://schemas.openxmlformats.org/officeDocument/2006/relationships/hyperlink" Target="https://api.logicahealth.org/mCODE/open/Patient/%3cPatient%20FHIR%20ID%3e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api.logicahealth.org/mCODE/open/Patien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pi.logicahealth.org/mCODE/open/Patient" TargetMode="External"/><Relationship Id="rId7" Type="http://schemas.openxmlformats.org/officeDocument/2006/relationships/hyperlink" Target="https://confluence.hl7.org/display/FHIR/2019-09+mCODE+Track+Issues+and+Group+Notes" TargetMode="External"/><Relationship Id="rId12" Type="http://schemas.openxmlformats.org/officeDocument/2006/relationships/hyperlink" Target="https://api.logicahealth.org/mCODE/open/Patient" TargetMode="External"/><Relationship Id="rId17" Type="http://schemas.openxmlformats.org/officeDocument/2006/relationships/hyperlink" Target="https://www.getpostman.com/downloads/" TargetMode="External"/><Relationship Id="rId25" Type="http://schemas.openxmlformats.org/officeDocument/2006/relationships/hyperlink" Target="http://hl7.org/fhir/us/mcode/2019Sep/StructureDefinition-obf-Patien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github.com/FirelyTeam/fhirstarters/tree/master/postman/crud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api.logicahealth.org/mCODE/open/Patient/%3cPatient%20FHIR%20ID%3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pi.logicahealth.org/mCODE/open" TargetMode="External"/><Relationship Id="rId11" Type="http://schemas.openxmlformats.org/officeDocument/2006/relationships/hyperlink" Target="https://api.logicahealth.org/mCODE/open/Observation?subject=Patient/17041&amp;_profile=https://api.logicahealth.org/mCODE/open/StructureDefinition/onco-core-TNMClinicalPrimaryTumorCategory&amp;focus=Condition/17043" TargetMode="External"/><Relationship Id="rId24" Type="http://schemas.openxmlformats.org/officeDocument/2006/relationships/hyperlink" Target="https://api.logicahealth.org/mCODE/open/Patient?_profile=https://api.logicahealth.org/mCODE/open/StructureDefinition/obf-Patient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confluence.hl7.org/display/FHIR/2019-09+mCODE+Cancer+Interoperability+Track" TargetMode="External"/><Relationship Id="rId15" Type="http://schemas.openxmlformats.org/officeDocument/2006/relationships/hyperlink" Target="https://www.getpostman.com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6.png"/><Relationship Id="rId10" Type="http://schemas.openxmlformats.org/officeDocument/2006/relationships/hyperlink" Target="https://api.logicahealth.org/mCODE/open/Condition?subject=Patient/17041" TargetMode="Externa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pi.logicahealth.org/mCODE/open/Patient?_profile=https://api.logicahealth.org/mCODE/open/StructureDefinition/obf-Patient" TargetMode="External"/><Relationship Id="rId14" Type="http://schemas.openxmlformats.org/officeDocument/2006/relationships/hyperlink" Target="https://api.logicahealth.org/mCODE/open/Condition?subject=Patient/17041$validate" TargetMode="External"/><Relationship Id="rId22" Type="http://schemas.openxmlformats.org/officeDocument/2006/relationships/hyperlink" Target="https://api.logicahealth.org/mCODE/open/Patient/?family=anyperson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Terry</dc:creator>
  <cp:keywords/>
  <dc:description/>
  <cp:lastModifiedBy>May Terry</cp:lastModifiedBy>
  <cp:revision>2</cp:revision>
  <dcterms:created xsi:type="dcterms:W3CDTF">2019-09-14T15:30:00Z</dcterms:created>
  <dcterms:modified xsi:type="dcterms:W3CDTF">2019-09-14T15:30:00Z</dcterms:modified>
</cp:coreProperties>
</file>