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35435" w14:textId="626E7152" w:rsidR="00455248" w:rsidRDefault="00636AC4" w:rsidP="00636AC4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9888851"/>
      <w:bookmarkEnd w:id="0"/>
      <w:r>
        <w:rPr>
          <w:rFonts w:ascii="Calibri" w:hAnsi="Calibri" w:cs="Calibri"/>
          <w:b/>
          <w:sz w:val="22"/>
          <w:szCs w:val="22"/>
        </w:rPr>
        <w:t xml:space="preserve">CARIN </w:t>
      </w:r>
      <w:r w:rsidR="003D722E">
        <w:rPr>
          <w:rFonts w:ascii="Calibri" w:hAnsi="Calibri" w:cs="Calibri"/>
          <w:b/>
          <w:sz w:val="22"/>
          <w:szCs w:val="22"/>
        </w:rPr>
        <w:t xml:space="preserve">Virtual </w:t>
      </w:r>
      <w:r>
        <w:rPr>
          <w:rFonts w:ascii="Calibri" w:hAnsi="Calibri" w:cs="Calibri"/>
          <w:b/>
          <w:sz w:val="22"/>
          <w:szCs w:val="22"/>
        </w:rPr>
        <w:t>Connec</w:t>
      </w:r>
      <w:r w:rsidR="003D722E">
        <w:rPr>
          <w:rFonts w:ascii="Calibri" w:hAnsi="Calibri" w:cs="Calibri"/>
          <w:b/>
          <w:sz w:val="22"/>
          <w:szCs w:val="22"/>
        </w:rPr>
        <w:t>t</w:t>
      </w:r>
      <w:r>
        <w:rPr>
          <w:rFonts w:ascii="Calibri" w:hAnsi="Calibri" w:cs="Calibri"/>
          <w:b/>
          <w:sz w:val="22"/>
          <w:szCs w:val="22"/>
        </w:rPr>
        <w:t>athon 3 – April 14</w:t>
      </w:r>
      <w:r w:rsidRPr="00636AC4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>-15</w:t>
      </w:r>
      <w:r w:rsidRPr="00636AC4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br/>
        <w:t>SMART Health Cards Track</w:t>
      </w:r>
    </w:p>
    <w:p w14:paraId="7EDB62F1" w14:textId="77777777" w:rsidR="00636AC4" w:rsidRDefault="00636AC4" w:rsidP="00D76967">
      <w:pPr>
        <w:pStyle w:val="Header"/>
        <w:pBdr>
          <w:bottom w:val="single" w:sz="12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14:paraId="2F2977AC" w14:textId="617C7683" w:rsidR="00A40026" w:rsidRPr="0054683F" w:rsidRDefault="000902D0" w:rsidP="00D76967">
      <w:pPr>
        <w:pStyle w:val="Header"/>
        <w:pBdr>
          <w:bottom w:val="single" w:sz="12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Summary</w:t>
      </w:r>
    </w:p>
    <w:p w14:paraId="7A0DFFF3" w14:textId="04CCA4D8" w:rsidR="00455248" w:rsidRDefault="00636AC4" w:rsidP="00455248">
      <w:pPr>
        <w:pStyle w:val="ListParagraph"/>
        <w:numPr>
          <w:ilvl w:val="0"/>
          <w:numId w:val="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Testing reference implementations of </w:t>
      </w:r>
      <w:r w:rsidR="00611AE0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SMART Health Cards framework, with participants</w:t>
      </w:r>
      <w:r w:rsidR="00611AE0">
        <w:rPr>
          <w:rFonts w:ascii="Calibri" w:hAnsi="Calibri" w:cs="Calibri"/>
          <w:sz w:val="22"/>
          <w:szCs w:val="22"/>
        </w:rPr>
        <w:t xml:space="preserve"> acting</w:t>
      </w:r>
      <w:r>
        <w:rPr>
          <w:rFonts w:ascii="Calibri" w:hAnsi="Calibri" w:cs="Calibri"/>
          <w:sz w:val="22"/>
          <w:szCs w:val="22"/>
        </w:rPr>
        <w:t xml:space="preserve"> in Issuer and Holder roles.</w:t>
      </w:r>
    </w:p>
    <w:p w14:paraId="05D4490A" w14:textId="67B7EB1E" w:rsidR="00183768" w:rsidRDefault="00183768" w:rsidP="00D76967">
      <w:pPr>
        <w:pStyle w:val="Header"/>
        <w:pBdr>
          <w:bottom w:val="single" w:sz="12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14:paraId="0A209F84" w14:textId="10F07BD6" w:rsidR="00455248" w:rsidRPr="0054683F" w:rsidRDefault="00455248" w:rsidP="00455248">
      <w:pPr>
        <w:pStyle w:val="Header"/>
        <w:pBdr>
          <w:bottom w:val="single" w:sz="12" w:space="1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Participants</w:t>
      </w:r>
    </w:p>
    <w:p w14:paraId="04D17C5B" w14:textId="77777777" w:rsidR="00455248" w:rsidRDefault="00455248" w:rsidP="00455248">
      <w:pPr>
        <w:widowControl w:val="0"/>
        <w:autoSpaceDE w:val="0"/>
        <w:autoSpaceDN w:val="0"/>
        <w:adjustRightInd w:val="0"/>
        <w:rPr>
          <w:rFonts w:asciiTheme="majorHAnsi" w:hAnsiTheme="majorHAnsi" w:cs="Times"/>
          <w:iCs/>
          <w:color w:val="000000"/>
          <w:sz w:val="22"/>
          <w:szCs w:val="22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3546"/>
      </w:tblGrid>
      <w:tr w:rsidR="00EF355D" w14:paraId="6D7999DA" w14:textId="7F6ECD66" w:rsidTr="00371C3D">
        <w:tc>
          <w:tcPr>
            <w:tcW w:w="3546" w:type="dxa"/>
          </w:tcPr>
          <w:p w14:paraId="25868C95" w14:textId="2428BF10" w:rsidR="00EF355D" w:rsidRDefault="008655AE" w:rsidP="004552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Cerner</w:t>
            </w:r>
          </w:p>
        </w:tc>
        <w:tc>
          <w:tcPr>
            <w:tcW w:w="3546" w:type="dxa"/>
          </w:tcPr>
          <w:p w14:paraId="58CAB9F0" w14:textId="5B7D25C6" w:rsidR="00EF355D" w:rsidRDefault="00EF28ED" w:rsidP="004552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Videnity</w:t>
            </w:r>
          </w:p>
        </w:tc>
      </w:tr>
      <w:tr w:rsidR="00EF355D" w14:paraId="190AE488" w14:textId="4035D088" w:rsidTr="00371C3D">
        <w:tc>
          <w:tcPr>
            <w:tcW w:w="3546" w:type="dxa"/>
          </w:tcPr>
          <w:p w14:paraId="6D1039CD" w14:textId="3096B84D" w:rsidR="00EF355D" w:rsidRDefault="008655AE" w:rsidP="004552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Safe Health</w:t>
            </w:r>
          </w:p>
        </w:tc>
        <w:tc>
          <w:tcPr>
            <w:tcW w:w="3546" w:type="dxa"/>
          </w:tcPr>
          <w:p w14:paraId="6B8DD25C" w14:textId="672468BC" w:rsidR="00EF355D" w:rsidRDefault="00EF28ED" w:rsidP="004552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EMR Direct</w:t>
            </w:r>
          </w:p>
        </w:tc>
      </w:tr>
      <w:tr w:rsidR="00EF28ED" w14:paraId="16CCA33E" w14:textId="68FD0EF6" w:rsidTr="00371C3D">
        <w:tc>
          <w:tcPr>
            <w:tcW w:w="3546" w:type="dxa"/>
          </w:tcPr>
          <w:p w14:paraId="51EDE582" w14:textId="7C63E4C6" w:rsidR="00EF28ED" w:rsidRDefault="00EF28ED" w:rsidP="00EF28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MITRE</w:t>
            </w:r>
          </w:p>
        </w:tc>
        <w:tc>
          <w:tcPr>
            <w:tcW w:w="3546" w:type="dxa"/>
          </w:tcPr>
          <w:p w14:paraId="4F33EC13" w14:textId="5BDB446B" w:rsidR="00EF28ED" w:rsidRDefault="00363240" w:rsidP="00EF28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MaxMD</w:t>
            </w:r>
          </w:p>
        </w:tc>
      </w:tr>
      <w:tr w:rsidR="00B74E2F" w14:paraId="5F44C371" w14:textId="4801B92D" w:rsidTr="00371C3D">
        <w:tc>
          <w:tcPr>
            <w:tcW w:w="3546" w:type="dxa"/>
          </w:tcPr>
          <w:p w14:paraId="439F3EE4" w14:textId="0C9A184B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Microsoft</w:t>
            </w:r>
          </w:p>
        </w:tc>
        <w:tc>
          <w:tcPr>
            <w:tcW w:w="3546" w:type="dxa"/>
          </w:tcPr>
          <w:p w14:paraId="0529C5FF" w14:textId="43068911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Anthem Health</w:t>
            </w:r>
          </w:p>
        </w:tc>
      </w:tr>
      <w:tr w:rsidR="00B74E2F" w14:paraId="3D6685BB" w14:textId="3A3DAA13" w:rsidTr="00371C3D">
        <w:tc>
          <w:tcPr>
            <w:tcW w:w="3546" w:type="dxa"/>
          </w:tcPr>
          <w:p w14:paraId="6C0A9F5D" w14:textId="41DA0D49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color w:val="000000" w:themeColor="text1"/>
                <w:lang w:val="de-DE"/>
              </w:rPr>
              <w:t>OneRecord</w:t>
            </w:r>
          </w:p>
        </w:tc>
        <w:tc>
          <w:tcPr>
            <w:tcW w:w="3546" w:type="dxa"/>
          </w:tcPr>
          <w:p w14:paraId="6AB25F76" w14:textId="61FEF669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Evernorth</w:t>
            </w:r>
          </w:p>
        </w:tc>
      </w:tr>
      <w:tr w:rsidR="00B74E2F" w14:paraId="385C50D5" w14:textId="4ECEF9BA" w:rsidTr="00371C3D">
        <w:tc>
          <w:tcPr>
            <w:tcW w:w="3546" w:type="dxa"/>
          </w:tcPr>
          <w:p w14:paraId="21252995" w14:textId="7A3C92FB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Meditech</w:t>
            </w:r>
          </w:p>
        </w:tc>
        <w:tc>
          <w:tcPr>
            <w:tcW w:w="3546" w:type="dxa"/>
          </w:tcPr>
          <w:p w14:paraId="754F2304" w14:textId="2B368530" w:rsidR="00B74E2F" w:rsidRDefault="00372B8A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WellUp Health</w:t>
            </w:r>
          </w:p>
        </w:tc>
      </w:tr>
      <w:tr w:rsidR="00B74E2F" w14:paraId="22D66D4B" w14:textId="343C4CA6" w:rsidTr="00371C3D">
        <w:tc>
          <w:tcPr>
            <w:tcW w:w="3546" w:type="dxa"/>
          </w:tcPr>
          <w:p w14:paraId="4895CC00" w14:textId="38978054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Humetrix</w:t>
            </w:r>
          </w:p>
        </w:tc>
        <w:tc>
          <w:tcPr>
            <w:tcW w:w="3546" w:type="dxa"/>
          </w:tcPr>
          <w:p w14:paraId="085544FD" w14:textId="516E961F" w:rsidR="00B74E2F" w:rsidRDefault="002546AE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Health Wizz</w:t>
            </w:r>
          </w:p>
        </w:tc>
      </w:tr>
      <w:tr w:rsidR="00B74E2F" w14:paraId="7395545A" w14:textId="746013E3" w:rsidTr="00371C3D">
        <w:tc>
          <w:tcPr>
            <w:tcW w:w="3546" w:type="dxa"/>
          </w:tcPr>
          <w:p w14:paraId="172B9CC2" w14:textId="02B0A1A1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Greenroom Technologies</w:t>
            </w:r>
          </w:p>
        </w:tc>
        <w:tc>
          <w:tcPr>
            <w:tcW w:w="3546" w:type="dxa"/>
          </w:tcPr>
          <w:p w14:paraId="24E7DE68" w14:textId="7802D690" w:rsidR="00B74E2F" w:rsidRDefault="002546AE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ibLaunch Company</w:t>
            </w:r>
          </w:p>
        </w:tc>
      </w:tr>
      <w:tr w:rsidR="00B74E2F" w14:paraId="51DF5A5D" w14:textId="158CCDFC" w:rsidTr="008655AE">
        <w:trPr>
          <w:trHeight w:val="188"/>
        </w:trPr>
        <w:tc>
          <w:tcPr>
            <w:tcW w:w="3546" w:type="dxa"/>
          </w:tcPr>
          <w:p w14:paraId="0FE64BB4" w14:textId="13CB8A40" w:rsidR="00B74E2F" w:rsidRPr="005F2BB3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 w:themeColor="text1"/>
                <w:lang w:val="de-DE"/>
              </w:rPr>
            </w:pPr>
            <w:r>
              <w:rPr>
                <w:rFonts w:asciiTheme="majorHAnsi" w:hAnsiTheme="majorHAnsi" w:cs="Times"/>
                <w:color w:val="000000" w:themeColor="text1"/>
                <w:lang w:val="de-DE"/>
              </w:rPr>
              <w:t>b.Well Connected Health</w:t>
            </w:r>
          </w:p>
        </w:tc>
        <w:tc>
          <w:tcPr>
            <w:tcW w:w="3546" w:type="dxa"/>
          </w:tcPr>
          <w:p w14:paraId="55C6FA36" w14:textId="77777777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 w:themeColor="text1"/>
                <w:lang w:val="de-DE"/>
              </w:rPr>
            </w:pPr>
          </w:p>
        </w:tc>
      </w:tr>
      <w:tr w:rsidR="00B74E2F" w14:paraId="217BB567" w14:textId="4C11374B" w:rsidTr="00371C3D">
        <w:tc>
          <w:tcPr>
            <w:tcW w:w="3546" w:type="dxa"/>
          </w:tcPr>
          <w:p w14:paraId="2C31674F" w14:textId="071A0B4E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color w:val="000000" w:themeColor="text1"/>
                <w:lang w:val="de-DE"/>
              </w:rPr>
              <w:t>OneRecord</w:t>
            </w:r>
          </w:p>
        </w:tc>
        <w:tc>
          <w:tcPr>
            <w:tcW w:w="3546" w:type="dxa"/>
          </w:tcPr>
          <w:p w14:paraId="4B8317C7" w14:textId="77777777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</w:p>
        </w:tc>
      </w:tr>
      <w:tr w:rsidR="00B74E2F" w14:paraId="62273449" w14:textId="20A79584" w:rsidTr="00371C3D">
        <w:tc>
          <w:tcPr>
            <w:tcW w:w="3546" w:type="dxa"/>
          </w:tcPr>
          <w:p w14:paraId="1DF19439" w14:textId="0D307147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  <w:r>
              <w:rPr>
                <w:rFonts w:asciiTheme="majorHAnsi" w:hAnsiTheme="majorHAnsi" w:cs="Times"/>
                <w:iCs/>
                <w:color w:val="000000"/>
                <w:lang w:val="de-DE"/>
              </w:rPr>
              <w:t>FHIR FLY</w:t>
            </w:r>
          </w:p>
        </w:tc>
        <w:tc>
          <w:tcPr>
            <w:tcW w:w="3546" w:type="dxa"/>
          </w:tcPr>
          <w:p w14:paraId="581FBC92" w14:textId="77777777" w:rsidR="00B74E2F" w:rsidRDefault="00B74E2F" w:rsidP="00B74E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Cs/>
                <w:color w:val="000000"/>
                <w:lang w:val="de-DE"/>
              </w:rPr>
            </w:pPr>
          </w:p>
        </w:tc>
      </w:tr>
      <w:tr w:rsidR="00B74E2F" w14:paraId="50F53FBF" w14:textId="5E8DA0BC" w:rsidTr="00371C3D">
        <w:tc>
          <w:tcPr>
            <w:tcW w:w="3546" w:type="dxa"/>
          </w:tcPr>
          <w:p w14:paraId="585C8D43" w14:textId="73D203FD" w:rsidR="00B74E2F" w:rsidRDefault="00B74E2F" w:rsidP="00B74E2F">
            <w:pPr>
              <w:rPr>
                <w:rFonts w:asciiTheme="majorHAnsi" w:hAnsiTheme="majorHAnsi" w:cs="Times"/>
                <w:color w:val="000000" w:themeColor="text1"/>
                <w:lang w:val="de-DE"/>
              </w:rPr>
            </w:pPr>
            <w:r>
              <w:rPr>
                <w:rFonts w:asciiTheme="majorHAnsi" w:hAnsiTheme="majorHAnsi" w:cs="Times"/>
                <w:color w:val="000000" w:themeColor="text1"/>
                <w:lang w:val="de-DE"/>
              </w:rPr>
              <w:t>PatientLink/MyLinks</w:t>
            </w:r>
          </w:p>
        </w:tc>
        <w:tc>
          <w:tcPr>
            <w:tcW w:w="3546" w:type="dxa"/>
          </w:tcPr>
          <w:p w14:paraId="7A5C2FCC" w14:textId="77777777" w:rsidR="00B74E2F" w:rsidRDefault="00B74E2F" w:rsidP="00B74E2F">
            <w:pPr>
              <w:rPr>
                <w:rFonts w:asciiTheme="majorHAnsi" w:hAnsiTheme="majorHAnsi" w:cs="Times"/>
                <w:color w:val="000000" w:themeColor="text1"/>
                <w:lang w:val="de-DE"/>
              </w:rPr>
            </w:pPr>
          </w:p>
        </w:tc>
      </w:tr>
      <w:tr w:rsidR="00B74E2F" w14:paraId="3FE97CD9" w14:textId="74159C4F" w:rsidTr="00371C3D">
        <w:tc>
          <w:tcPr>
            <w:tcW w:w="3546" w:type="dxa"/>
          </w:tcPr>
          <w:p w14:paraId="73A10625" w14:textId="247175F6" w:rsidR="00B74E2F" w:rsidRDefault="00B74E2F" w:rsidP="00B74E2F">
            <w:pPr>
              <w:rPr>
                <w:rFonts w:asciiTheme="majorHAnsi" w:hAnsiTheme="majorHAnsi" w:cs="Times"/>
                <w:color w:val="000000" w:themeColor="text1"/>
                <w:lang w:val="de-DE"/>
              </w:rPr>
            </w:pPr>
            <w:r>
              <w:rPr>
                <w:rFonts w:asciiTheme="majorHAnsi" w:hAnsiTheme="majorHAnsi" w:cs="Times"/>
                <w:color w:val="000000" w:themeColor="text1"/>
                <w:lang w:val="de-DE"/>
              </w:rPr>
              <w:t>Symptomatic</w:t>
            </w:r>
          </w:p>
        </w:tc>
        <w:tc>
          <w:tcPr>
            <w:tcW w:w="3546" w:type="dxa"/>
          </w:tcPr>
          <w:p w14:paraId="7C1A76C3" w14:textId="77777777" w:rsidR="00B74E2F" w:rsidRDefault="00B74E2F" w:rsidP="00B74E2F">
            <w:pPr>
              <w:rPr>
                <w:rFonts w:asciiTheme="majorHAnsi" w:hAnsiTheme="majorHAnsi" w:cs="Times"/>
                <w:color w:val="000000" w:themeColor="text1"/>
                <w:lang w:val="de-DE"/>
              </w:rPr>
            </w:pPr>
          </w:p>
        </w:tc>
      </w:tr>
    </w:tbl>
    <w:p w14:paraId="752B511A" w14:textId="77777777" w:rsidR="00455248" w:rsidRDefault="00455248" w:rsidP="0045524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5A816ED4" w14:textId="0A423970" w:rsidR="00C166C2" w:rsidRPr="0054683F" w:rsidRDefault="61C095DF" w:rsidP="00D76967">
      <w:pPr>
        <w:pStyle w:val="Header"/>
        <w:pBdr>
          <w:bottom w:val="single" w:sz="12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61C095DF">
        <w:rPr>
          <w:rFonts w:ascii="Calibri" w:hAnsi="Calibri" w:cs="Calibri"/>
          <w:b/>
          <w:bCs/>
          <w:sz w:val="22"/>
          <w:szCs w:val="22"/>
        </w:rPr>
        <w:t>Notable Achievements</w:t>
      </w:r>
    </w:p>
    <w:p w14:paraId="571AE824" w14:textId="516BF6BC" w:rsidR="001A076E" w:rsidRPr="001A076E" w:rsidRDefault="001A076E" w:rsidP="0038303C">
      <w:pPr>
        <w:pStyle w:val="ListParagraph"/>
        <w:jc w:val="both"/>
        <w:rPr>
          <w:b/>
          <w:bCs/>
          <w:sz w:val="22"/>
          <w:szCs w:val="22"/>
        </w:rPr>
      </w:pPr>
    </w:p>
    <w:p w14:paraId="76F7D605" w14:textId="20B48CC6" w:rsidR="008655AE" w:rsidRDefault="008655AE" w:rsidP="008655AE">
      <w:pPr>
        <w:pStyle w:val="ListParagraph"/>
        <w:numPr>
          <w:ilvl w:val="0"/>
          <w:numId w:val="10"/>
        </w:numPr>
        <w:ind w:left="720"/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The following organizations were able to interact with the </w:t>
      </w:r>
      <w:r w:rsidR="000103B0">
        <w:rPr>
          <w:rFonts w:asciiTheme="majorHAnsi" w:hAnsiTheme="majorHAnsi" w:cstheme="majorBidi"/>
          <w:sz w:val="22"/>
          <w:szCs w:val="22"/>
        </w:rPr>
        <w:t>c19.cards reference</w:t>
      </w:r>
      <w:r>
        <w:rPr>
          <w:rFonts w:asciiTheme="majorHAnsi" w:hAnsiTheme="majorHAnsi" w:cstheme="majorBidi"/>
          <w:sz w:val="22"/>
          <w:szCs w:val="22"/>
        </w:rPr>
        <w:t xml:space="preserve"> implementation:</w:t>
      </w:r>
    </w:p>
    <w:p w14:paraId="6F645402" w14:textId="39232176" w:rsidR="008655AE" w:rsidRDefault="00F72B34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Safe Health</w:t>
      </w:r>
    </w:p>
    <w:p w14:paraId="13C7791F" w14:textId="77AB0CA7" w:rsidR="004B6C3A" w:rsidRDefault="004B6C3A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b.Well</w:t>
      </w:r>
    </w:p>
    <w:p w14:paraId="3CE12928" w14:textId="55EC6A1F" w:rsidR="008655AE" w:rsidRDefault="008655AE" w:rsidP="008655AE">
      <w:pPr>
        <w:pStyle w:val="ListParagraph"/>
        <w:numPr>
          <w:ilvl w:val="0"/>
          <w:numId w:val="10"/>
        </w:numPr>
        <w:ind w:left="720"/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The following organizations were able to receive a SHC from Cerner’s ‘Issuer’ reference implementation:</w:t>
      </w:r>
    </w:p>
    <w:p w14:paraId="0E654D46" w14:textId="77777777" w:rsidR="008655AE" w:rsidRDefault="008655AE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Safe Health</w:t>
      </w:r>
    </w:p>
    <w:p w14:paraId="5F5224E2" w14:textId="7E71E70D" w:rsidR="008655AE" w:rsidRDefault="008655AE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Symptomatic</w:t>
      </w:r>
    </w:p>
    <w:p w14:paraId="72B9D408" w14:textId="0C3FD67E" w:rsidR="001F25B0" w:rsidRDefault="001F25B0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ibLaunch</w:t>
      </w:r>
    </w:p>
    <w:p w14:paraId="0814568D" w14:textId="636B5F7E" w:rsidR="0004469A" w:rsidRDefault="0004469A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b.Well</w:t>
      </w:r>
    </w:p>
    <w:p w14:paraId="69BAE9BD" w14:textId="799D74D9" w:rsidR="008655AE" w:rsidRDefault="008655AE" w:rsidP="008655AE">
      <w:pPr>
        <w:pStyle w:val="ListParagraph"/>
        <w:numPr>
          <w:ilvl w:val="0"/>
          <w:numId w:val="10"/>
        </w:numPr>
        <w:ind w:left="720"/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The following organizations were able to receive a SHC from </w:t>
      </w:r>
      <w:r w:rsidR="00D67B13">
        <w:rPr>
          <w:rFonts w:asciiTheme="majorHAnsi" w:hAnsiTheme="majorHAnsi" w:cstheme="majorBidi"/>
          <w:sz w:val="22"/>
          <w:szCs w:val="22"/>
        </w:rPr>
        <w:t>Videntity’s</w:t>
      </w:r>
      <w:r>
        <w:rPr>
          <w:rFonts w:asciiTheme="majorHAnsi" w:hAnsiTheme="majorHAnsi" w:cstheme="majorBidi"/>
          <w:sz w:val="22"/>
          <w:szCs w:val="22"/>
        </w:rPr>
        <w:t xml:space="preserve"> ‘Issuer’ reference implementation:</w:t>
      </w:r>
    </w:p>
    <w:p w14:paraId="7142A00B" w14:textId="3A5D5FF6" w:rsidR="008655AE" w:rsidRDefault="00A224A8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Safe Health</w:t>
      </w:r>
    </w:p>
    <w:p w14:paraId="493D265C" w14:textId="435242C7" w:rsidR="00AE3922" w:rsidRDefault="00AE3922" w:rsidP="00AE3922">
      <w:pPr>
        <w:pStyle w:val="ListParagraph"/>
        <w:numPr>
          <w:ilvl w:val="0"/>
          <w:numId w:val="10"/>
        </w:numPr>
        <w:ind w:left="720"/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The following organizations were able to receive a SHC from </w:t>
      </w:r>
      <w:r>
        <w:rPr>
          <w:rFonts w:asciiTheme="majorHAnsi" w:hAnsiTheme="majorHAnsi" w:cstheme="majorBidi"/>
          <w:sz w:val="22"/>
          <w:szCs w:val="22"/>
        </w:rPr>
        <w:t>EMR Direct</w:t>
      </w:r>
      <w:r>
        <w:rPr>
          <w:rFonts w:asciiTheme="majorHAnsi" w:hAnsiTheme="majorHAnsi" w:cstheme="majorBidi"/>
          <w:sz w:val="22"/>
          <w:szCs w:val="22"/>
        </w:rPr>
        <w:t>’s ‘Issuer’ reference implementation:</w:t>
      </w:r>
    </w:p>
    <w:p w14:paraId="03E44CA8" w14:textId="0A1FE110" w:rsidR="00D67B13" w:rsidRDefault="00A224A8" w:rsidP="00AE3922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Safe Health</w:t>
      </w:r>
    </w:p>
    <w:p w14:paraId="32FD2EE5" w14:textId="2898AAFC" w:rsidR="008655AE" w:rsidRDefault="008655AE" w:rsidP="008655AE">
      <w:pPr>
        <w:pStyle w:val="ListParagraph"/>
        <w:numPr>
          <w:ilvl w:val="0"/>
          <w:numId w:val="10"/>
        </w:numPr>
        <w:ind w:left="720"/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The following organizations were able to decode and decompress the SHC from its signed JWT form:</w:t>
      </w:r>
    </w:p>
    <w:p w14:paraId="20FFDFF1" w14:textId="7E44313F" w:rsidR="008655AE" w:rsidRDefault="00C35DAC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Symptomatic</w:t>
      </w:r>
    </w:p>
    <w:p w14:paraId="19223673" w14:textId="1ACF08F5" w:rsidR="00A80EDA" w:rsidRDefault="00A80EDA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Safe Health</w:t>
      </w:r>
    </w:p>
    <w:p w14:paraId="13976A29" w14:textId="3356CB55" w:rsidR="00A80EDA" w:rsidRDefault="00A80EDA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ibLaunch</w:t>
      </w:r>
    </w:p>
    <w:p w14:paraId="23C359FE" w14:textId="3DDE17B2" w:rsidR="0004469A" w:rsidRDefault="0004469A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b.Well</w:t>
      </w:r>
    </w:p>
    <w:p w14:paraId="782A2991" w14:textId="44313C9F" w:rsidR="008655AE" w:rsidRPr="008655AE" w:rsidRDefault="008655AE" w:rsidP="008655AE">
      <w:pPr>
        <w:pStyle w:val="ListParagraph"/>
        <w:numPr>
          <w:ilvl w:val="0"/>
          <w:numId w:val="10"/>
        </w:numPr>
        <w:ind w:left="720"/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The following organizations were able to present the SHC in either human-readable or QR form:</w:t>
      </w:r>
    </w:p>
    <w:p w14:paraId="59B57F5F" w14:textId="37DD2DF9" w:rsidR="008655AE" w:rsidRDefault="00C35DAC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Symptomatic</w:t>
      </w:r>
    </w:p>
    <w:p w14:paraId="3B39683F" w14:textId="6BA4377D" w:rsidR="0004469A" w:rsidRDefault="0004469A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Safe Health</w:t>
      </w:r>
    </w:p>
    <w:p w14:paraId="15F1A36F" w14:textId="4FE22FF6" w:rsidR="0004469A" w:rsidRPr="008655AE" w:rsidRDefault="0004469A" w:rsidP="008655AE">
      <w:pPr>
        <w:pStyle w:val="ListParagraph"/>
        <w:numPr>
          <w:ilvl w:val="1"/>
          <w:numId w:val="10"/>
        </w:num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b.Well</w:t>
      </w:r>
    </w:p>
    <w:p w14:paraId="3FCA01B8" w14:textId="77777777" w:rsidR="008655AE" w:rsidRDefault="008655AE" w:rsidP="008655AE">
      <w:pPr>
        <w:pStyle w:val="ListParagraph"/>
        <w:ind w:left="360"/>
        <w:jc w:val="both"/>
        <w:rPr>
          <w:rFonts w:asciiTheme="majorHAnsi" w:hAnsiTheme="majorHAnsi" w:cstheme="majorBidi"/>
          <w:sz w:val="22"/>
          <w:szCs w:val="22"/>
        </w:rPr>
      </w:pPr>
    </w:p>
    <w:p w14:paraId="2094542E" w14:textId="45954353" w:rsidR="00455248" w:rsidRPr="00EA554D" w:rsidRDefault="00455248" w:rsidP="00EA554D">
      <w:pPr>
        <w:pStyle w:val="ListParagraph"/>
        <w:jc w:val="both"/>
        <w:rPr>
          <w:b/>
          <w:bCs/>
          <w:sz w:val="22"/>
          <w:szCs w:val="22"/>
        </w:rPr>
      </w:pPr>
      <w:r w:rsidRPr="000472C7">
        <w:rPr>
          <w:rFonts w:eastAsia="Arial" w:cstheme="minorHAnsi"/>
        </w:rPr>
        <w:t xml:space="preserve">                                                                </w:t>
      </w:r>
    </w:p>
    <w:p w14:paraId="756E3EE0" w14:textId="6D6F2EC9" w:rsidR="00455248" w:rsidRPr="006E308F" w:rsidRDefault="00455248" w:rsidP="00455248">
      <w:pPr>
        <w:pStyle w:val="Header"/>
        <w:pBdr>
          <w:bottom w:val="single" w:sz="12" w:space="1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Discovered Issues</w:t>
      </w:r>
    </w:p>
    <w:p w14:paraId="40364670" w14:textId="497AD1FC" w:rsidR="00AD1D44" w:rsidRPr="005954F9" w:rsidRDefault="008048F5" w:rsidP="005954F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Some initial issues connecting to the servers.</w:t>
      </w:r>
    </w:p>
    <w:p w14:paraId="2810EC26" w14:textId="77777777" w:rsidR="008655AE" w:rsidRDefault="008655AE" w:rsidP="00D76967">
      <w:pPr>
        <w:pStyle w:val="Header"/>
        <w:pBdr>
          <w:bottom w:val="single" w:sz="12" w:space="1" w:color="auto"/>
        </w:pBdr>
        <w:jc w:val="both"/>
        <w:rPr>
          <w:rFonts w:asciiTheme="majorHAnsi" w:hAnsiTheme="majorHAnsi" w:cstheme="majorBidi"/>
          <w:b/>
          <w:bCs/>
          <w:sz w:val="22"/>
          <w:szCs w:val="22"/>
        </w:rPr>
      </w:pPr>
    </w:p>
    <w:p w14:paraId="7249E922" w14:textId="5A3E6E0E" w:rsidR="00C9106A" w:rsidRPr="006E308F" w:rsidRDefault="61C095DF" w:rsidP="00D76967">
      <w:pPr>
        <w:pStyle w:val="Header"/>
        <w:pBdr>
          <w:bottom w:val="single" w:sz="12" w:space="1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61C095DF">
        <w:rPr>
          <w:rFonts w:asciiTheme="majorHAnsi" w:hAnsiTheme="majorHAnsi" w:cstheme="majorBidi"/>
          <w:b/>
          <w:bCs/>
          <w:sz w:val="22"/>
          <w:szCs w:val="22"/>
        </w:rPr>
        <w:t>Next Steps</w:t>
      </w:r>
    </w:p>
    <w:p w14:paraId="25039041" w14:textId="41A46188" w:rsidR="007D66EA" w:rsidRPr="0040083A" w:rsidRDefault="008655AE" w:rsidP="0040083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szCs w:val="22"/>
        </w:rPr>
        <w:t>Continue to use Zulip stream to connect. It will be renamed post-event, but URLs should still work.</w:t>
      </w:r>
    </w:p>
    <w:p w14:paraId="2F43286A" w14:textId="5654B337" w:rsidR="00991101" w:rsidRDefault="008655AE" w:rsidP="008655A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szCs w:val="22"/>
        </w:rPr>
        <w:t>Cerner</w:t>
      </w:r>
      <w:r w:rsidR="00714211" w:rsidRPr="00714211">
        <w:rPr>
          <w:rFonts w:asciiTheme="majorHAnsi" w:hAnsiTheme="majorHAnsi" w:cstheme="majorHAnsi"/>
          <w:sz w:val="22"/>
          <w:szCs w:val="22"/>
        </w:rPr>
        <w:t xml:space="preserve"> </w:t>
      </w:r>
      <w:r w:rsidR="00714211">
        <w:rPr>
          <w:rFonts w:asciiTheme="majorHAnsi" w:hAnsiTheme="majorHAnsi" w:cstheme="majorHAnsi"/>
          <w:sz w:val="22"/>
        </w:rPr>
        <w:t>will keep sandbox endpoints open post Connectathon.</w:t>
      </w:r>
    </w:p>
    <w:p w14:paraId="1716302E" w14:textId="77777777" w:rsidR="009745A8" w:rsidRDefault="009745A8" w:rsidP="009745A8">
      <w:pPr>
        <w:pStyle w:val="Header"/>
        <w:pBdr>
          <w:bottom w:val="single" w:sz="12" w:space="1" w:color="auto"/>
        </w:pBdr>
        <w:jc w:val="both"/>
        <w:rPr>
          <w:rFonts w:asciiTheme="majorHAnsi" w:hAnsiTheme="majorHAnsi" w:cstheme="majorBidi"/>
          <w:b/>
          <w:bCs/>
          <w:sz w:val="22"/>
          <w:szCs w:val="22"/>
        </w:rPr>
      </w:pPr>
    </w:p>
    <w:p w14:paraId="2B6A2D70" w14:textId="77777777" w:rsidR="009745A8" w:rsidRDefault="009745A8" w:rsidP="009745A8">
      <w:pPr>
        <w:pStyle w:val="Header"/>
        <w:pBdr>
          <w:bottom w:val="single" w:sz="12" w:space="1" w:color="auto"/>
        </w:pBdr>
        <w:jc w:val="both"/>
        <w:rPr>
          <w:rFonts w:asciiTheme="majorHAnsi" w:hAnsiTheme="majorHAnsi" w:cstheme="majorBidi"/>
          <w:b/>
          <w:bCs/>
          <w:sz w:val="22"/>
          <w:szCs w:val="22"/>
        </w:rPr>
      </w:pPr>
    </w:p>
    <w:p w14:paraId="68215EDD" w14:textId="307C9ABB" w:rsidR="009745A8" w:rsidRPr="006E308F" w:rsidRDefault="009745A8" w:rsidP="009745A8">
      <w:pPr>
        <w:pStyle w:val="Header"/>
        <w:pBdr>
          <w:bottom w:val="single" w:sz="12" w:space="1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>Reference Links</w:t>
      </w:r>
    </w:p>
    <w:p w14:paraId="029775E3" w14:textId="52293AC6" w:rsidR="009745A8" w:rsidRPr="009745A8" w:rsidRDefault="009745A8" w:rsidP="009745A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szCs w:val="22"/>
        </w:rPr>
        <w:t>Helpful resources shared during the event, listed in no particular order.</w:t>
      </w:r>
    </w:p>
    <w:p w14:paraId="41ECD29A" w14:textId="565EB289" w:rsidR="00D631A3" w:rsidRDefault="00D631A3" w:rsidP="009745A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Track</w:t>
      </w:r>
      <w:r w:rsidRPr="00D631A3">
        <w:rPr>
          <w:rFonts w:asciiTheme="majorHAnsi" w:hAnsiTheme="majorHAnsi" w:cstheme="majorHAnsi"/>
          <w:sz w:val="22"/>
        </w:rPr>
        <w:t xml:space="preserve"> Registration: </w:t>
      </w:r>
      <w:hyperlink r:id="rId11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https://confluence.hl7.org/display/CAR/Track+Registration+SMART+Health+Card</w:t>
        </w:r>
      </w:hyperlink>
    </w:p>
    <w:p w14:paraId="427FFC23" w14:textId="38F1AE11" w:rsidR="00D631A3" w:rsidRDefault="00D631A3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D631A3">
        <w:rPr>
          <w:rFonts w:asciiTheme="majorHAnsi" w:hAnsiTheme="majorHAnsi" w:cstheme="majorHAnsi"/>
          <w:sz w:val="22"/>
        </w:rPr>
        <w:t xml:space="preserve">Track Page: </w:t>
      </w:r>
      <w:hyperlink r:id="rId12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https://confluence.hl7.org/display/CAR/Track+Page+for+the+SMART+Health+Card</w:t>
        </w:r>
      </w:hyperlink>
    </w:p>
    <w:p w14:paraId="12C09081" w14:textId="2A3052A0" w:rsidR="009745A8" w:rsidRDefault="00D631A3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D631A3">
        <w:rPr>
          <w:rFonts w:asciiTheme="majorHAnsi" w:hAnsiTheme="majorHAnsi" w:cstheme="majorHAnsi"/>
          <w:sz w:val="22"/>
        </w:rPr>
        <w:t>Zulip channel for the Track can be found here: </w:t>
      </w:r>
      <w:hyperlink r:id="rId13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https://chat.fhir.org/#narrow/stream/284830-CARIN-April.20'21.20Connectathon.20-.20SHC.20-.20.20Track</w:t>
        </w:r>
      </w:hyperlink>
    </w:p>
    <w:p w14:paraId="5151BFC4" w14:textId="1F140872" w:rsidR="00D631A3" w:rsidRDefault="00D10251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SMART Health Cards Vocab: </w:t>
      </w:r>
      <w:hyperlink r:id="rId14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https://smarthealth.cards/vocabulary/</w:t>
        </w:r>
      </w:hyperlink>
    </w:p>
    <w:p w14:paraId="60BB1F0F" w14:textId="00C13097" w:rsidR="00D10251" w:rsidRDefault="00D10251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SHC: Vaccination and Testing IG: </w:t>
      </w:r>
      <w:hyperlink r:id="rId15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http://build.fhir.org/ig/dvci/vaccine-credential-ig/branches/main/</w:t>
        </w:r>
      </w:hyperlink>
    </w:p>
    <w:p w14:paraId="2753D88A" w14:textId="7AEAF9E1" w:rsidR="00D10251" w:rsidRDefault="006B539C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Vaccine Credential – Must Support: </w:t>
      </w:r>
      <w:hyperlink r:id="rId16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http://build.fhir.org/ig/dvci/vaccine-credential-ig/branches/main/StructureDefinition-vaccination-credential-immunization-dm.html</w:t>
        </w:r>
      </w:hyperlink>
    </w:p>
    <w:p w14:paraId="5BDE7F94" w14:textId="7ED4E449" w:rsidR="006B539C" w:rsidRDefault="00C1191A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SHC Spec on </w:t>
      </w:r>
      <w:r w:rsidR="00AA2E08">
        <w:rPr>
          <w:rFonts w:asciiTheme="majorHAnsi" w:hAnsiTheme="majorHAnsi" w:cstheme="majorHAnsi"/>
          <w:sz w:val="22"/>
        </w:rPr>
        <w:t>‘</w:t>
      </w:r>
      <w:r>
        <w:rPr>
          <w:rFonts w:asciiTheme="majorHAnsi" w:hAnsiTheme="majorHAnsi" w:cstheme="majorHAnsi"/>
          <w:sz w:val="22"/>
        </w:rPr>
        <w:t>.well-know/jwks endpoint</w:t>
      </w:r>
      <w:r w:rsidR="00AA2E08">
        <w:rPr>
          <w:rFonts w:asciiTheme="majorHAnsi" w:hAnsiTheme="majorHAnsi" w:cstheme="majorHAnsi"/>
          <w:sz w:val="22"/>
        </w:rPr>
        <w:t>’</w:t>
      </w:r>
      <w:r>
        <w:rPr>
          <w:rFonts w:asciiTheme="majorHAnsi" w:hAnsiTheme="majorHAnsi" w:cstheme="majorHAnsi"/>
          <w:sz w:val="22"/>
        </w:rPr>
        <w:t xml:space="preserve">: </w:t>
      </w:r>
      <w:hyperlink r:id="rId17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https://smarthealth.cards/#which-issuers-can-participate</w:t>
        </w:r>
      </w:hyperlink>
    </w:p>
    <w:p w14:paraId="57DD2365" w14:textId="20B82A95" w:rsidR="00C1191A" w:rsidRDefault="00CC181B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SHC spec on </w:t>
      </w:r>
      <w:r w:rsidR="00AA2E08">
        <w:rPr>
          <w:rFonts w:asciiTheme="majorHAnsi" w:hAnsiTheme="majorHAnsi" w:cstheme="majorHAnsi"/>
          <w:sz w:val="22"/>
        </w:rPr>
        <w:t>‘</w:t>
      </w:r>
      <w:r>
        <w:rPr>
          <w:rFonts w:asciiTheme="majorHAnsi" w:hAnsiTheme="majorHAnsi" w:cstheme="majorHAnsi"/>
          <w:sz w:val="22"/>
        </w:rPr>
        <w:t>Issuer keys</w:t>
      </w:r>
      <w:r w:rsidR="00AA2E08">
        <w:rPr>
          <w:rFonts w:asciiTheme="majorHAnsi" w:hAnsiTheme="majorHAnsi" w:cstheme="majorHAnsi"/>
          <w:sz w:val="22"/>
        </w:rPr>
        <w:t>’</w:t>
      </w:r>
      <w:r>
        <w:rPr>
          <w:rFonts w:asciiTheme="majorHAnsi" w:hAnsiTheme="majorHAnsi" w:cstheme="majorHAnsi"/>
          <w:sz w:val="22"/>
        </w:rPr>
        <w:t xml:space="preserve">: </w:t>
      </w:r>
      <w:hyperlink r:id="rId18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https://smarthealth.cards/#determining-keys-associated-with-an-issuer</w:t>
        </w:r>
      </w:hyperlink>
    </w:p>
    <w:p w14:paraId="4F27FF04" w14:textId="66573AA9" w:rsidR="00CC181B" w:rsidRDefault="00CC4654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SHC Security FAQ: </w:t>
      </w:r>
      <w:hyperlink r:id="rId19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https://raw.githubusercontent.com/smart-on-fhir/health-cards/main/FAQ/security.md</w:t>
        </w:r>
      </w:hyperlink>
    </w:p>
    <w:p w14:paraId="0987D63B" w14:textId="41FE4708" w:rsidR="00CC4654" w:rsidRDefault="00CC4654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HL7 May Connec</w:t>
      </w:r>
      <w:r w:rsidR="003D722E">
        <w:rPr>
          <w:rFonts w:asciiTheme="majorHAnsi" w:hAnsiTheme="majorHAnsi" w:cstheme="majorHAnsi"/>
          <w:sz w:val="22"/>
        </w:rPr>
        <w:t>t</w:t>
      </w:r>
      <w:r>
        <w:rPr>
          <w:rFonts w:asciiTheme="majorHAnsi" w:hAnsiTheme="majorHAnsi" w:cstheme="majorHAnsi"/>
          <w:sz w:val="22"/>
        </w:rPr>
        <w:t xml:space="preserve">athon Info: </w:t>
      </w:r>
      <w:hyperlink r:id="rId20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https://www.hl7.org/events/fhir/connectathon/2021/05/</w:t>
        </w:r>
      </w:hyperlink>
    </w:p>
    <w:p w14:paraId="3F14F85F" w14:textId="39F9C0C6" w:rsidR="00FF27D5" w:rsidRDefault="00FF27D5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HL7 May Connectathon SHC Track: </w:t>
      </w:r>
      <w:hyperlink r:id="rId21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https://confluence.hl7.org/display/PHWG/SMART+Health+Card+-+Vaccination+Credential+IG</w:t>
        </w:r>
      </w:hyperlink>
    </w:p>
    <w:p w14:paraId="73884C40" w14:textId="639010DE" w:rsidR="00CC4654" w:rsidRPr="00FF27D5" w:rsidRDefault="007974A1" w:rsidP="00FF27D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FF27D5">
        <w:rPr>
          <w:rFonts w:asciiTheme="majorHAnsi" w:hAnsiTheme="majorHAnsi" w:cstheme="majorHAnsi"/>
          <w:sz w:val="22"/>
        </w:rPr>
        <w:t xml:space="preserve">Cerner’s SHC </w:t>
      </w:r>
      <w:r w:rsidRPr="00FF27D5">
        <w:rPr>
          <w:rFonts w:asciiTheme="majorHAnsi" w:hAnsiTheme="majorHAnsi" w:cstheme="majorHAnsi"/>
          <w:sz w:val="22"/>
        </w:rPr>
        <w:t xml:space="preserve">Getting Started Guide: </w:t>
      </w:r>
      <w:hyperlink r:id="rId22" w:history="1">
        <w:r w:rsidRPr="00FF27D5">
          <w:rPr>
            <w:rStyle w:val="Hyperlink"/>
            <w:rFonts w:asciiTheme="majorHAnsi" w:hAnsiTheme="majorHAnsi" w:cstheme="majorHAnsi"/>
            <w:sz w:val="22"/>
          </w:rPr>
          <w:t>https://github.com/joeratt/connectathon_notes/blob/april_2021-health_cards/health_cards/Cerner%20SMART%20Health%20Cards%20-%20Proof%20of%20Concept%20-%20Integration%20Notes.md</w:t>
        </w:r>
      </w:hyperlink>
    </w:p>
    <w:p w14:paraId="37299C5E" w14:textId="0C5ADE35" w:rsidR="007974A1" w:rsidRDefault="0059698B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Cerner’s App Registration Page: </w:t>
      </w:r>
      <w:hyperlink r:id="rId23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https://code.cerner.com/submit</w:t>
        </w:r>
      </w:hyperlink>
    </w:p>
    <w:p w14:paraId="47D4DF48" w14:textId="056D5DCB" w:rsidR="0059698B" w:rsidRDefault="0059698B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HL7 Patient Empowerment Page: </w:t>
      </w:r>
      <w:hyperlink r:id="rId24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https://confluence.hl7.org/display/PE/</w:t>
        </w:r>
      </w:hyperlink>
    </w:p>
    <w:p w14:paraId="3FB88CA3" w14:textId="62B46486" w:rsidR="0059698B" w:rsidRDefault="00CB7281" w:rsidP="00D631A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HL7 Patient Empowerment Home: </w:t>
      </w:r>
      <w:hyperlink r:id="rId25" w:history="1">
        <w:r w:rsidRPr="007205A8">
          <w:rPr>
            <w:rStyle w:val="Hyperlink"/>
            <w:rFonts w:asciiTheme="majorHAnsi" w:hAnsiTheme="majorHAnsi" w:cstheme="majorHAnsi"/>
            <w:sz w:val="22"/>
          </w:rPr>
          <w:t>https://confluence.hl7.org/display/PE/Patient+Empowerment+Home</w:t>
        </w:r>
      </w:hyperlink>
    </w:p>
    <w:p w14:paraId="4608BDA1" w14:textId="77777777" w:rsidR="00CB7281" w:rsidRPr="00D631A3" w:rsidRDefault="00CB7281" w:rsidP="00FF27D5">
      <w:pPr>
        <w:pStyle w:val="ListParagraph"/>
        <w:rPr>
          <w:rFonts w:asciiTheme="majorHAnsi" w:hAnsiTheme="majorHAnsi" w:cstheme="majorHAnsi"/>
          <w:sz w:val="22"/>
        </w:rPr>
      </w:pPr>
    </w:p>
    <w:sectPr w:rsidR="00CB7281" w:rsidRPr="00D631A3" w:rsidSect="005E6A59">
      <w:headerReference w:type="default" r:id="rId26"/>
      <w:footerReference w:type="default" r:id="rId27"/>
      <w:pgSz w:w="12240" w:h="15840"/>
      <w:pgMar w:top="900" w:right="990" w:bottom="1170" w:left="810" w:header="27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7B1BB" w14:textId="77777777" w:rsidR="003516B4" w:rsidRDefault="003516B4" w:rsidP="00D53ABD">
      <w:r>
        <w:separator/>
      </w:r>
    </w:p>
  </w:endnote>
  <w:endnote w:type="continuationSeparator" w:id="0">
    <w:p w14:paraId="78EB7890" w14:textId="77777777" w:rsidR="003516B4" w:rsidRDefault="003516B4" w:rsidP="00D53ABD">
      <w:r>
        <w:continuationSeparator/>
      </w:r>
    </w:p>
  </w:endnote>
  <w:endnote w:type="continuationNotice" w:id="1">
    <w:p w14:paraId="69DF4D2A" w14:textId="77777777" w:rsidR="003516B4" w:rsidRDefault="00351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1E2FC" w14:textId="02B4FC50" w:rsidR="009D7DBF" w:rsidRDefault="009D7DBF">
    <w:pPr>
      <w:pStyle w:val="Footer"/>
      <w:pBdr>
        <w:bottom w:val="single" w:sz="12" w:space="1" w:color="auto"/>
      </w:pBdr>
    </w:pPr>
  </w:p>
  <w:p w14:paraId="045D19D7" w14:textId="1A24069C" w:rsidR="009D7DBF" w:rsidRPr="0062173C" w:rsidRDefault="003516B4" w:rsidP="008C0893">
    <w:pPr>
      <w:pStyle w:val="Footer"/>
      <w:ind w:left="5400" w:firstLine="3960"/>
      <w:rPr>
        <w:rFonts w:ascii="Calibri" w:hAnsi="Calibri" w:cs="Calibri"/>
        <w:sz w:val="22"/>
        <w:szCs w:val="22"/>
      </w:rPr>
    </w:pPr>
    <w:sdt>
      <w:sdtPr>
        <w:rPr>
          <w:rFonts w:ascii="Calibri" w:hAnsi="Calibri" w:cs="Calibri"/>
          <w:sz w:val="22"/>
          <w:szCs w:val="22"/>
        </w:rPr>
        <w:id w:val="-16804267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7DBF" w:rsidRPr="0062173C">
          <w:rPr>
            <w:rFonts w:ascii="Calibri" w:hAnsi="Calibri" w:cs="Calibri"/>
            <w:sz w:val="22"/>
            <w:szCs w:val="22"/>
          </w:rPr>
          <w:t xml:space="preserve">Page | </w:t>
        </w:r>
        <w:r w:rsidR="009D7DBF" w:rsidRPr="0062173C">
          <w:rPr>
            <w:rFonts w:ascii="Calibri" w:hAnsi="Calibri" w:cs="Calibri"/>
            <w:sz w:val="22"/>
            <w:szCs w:val="22"/>
          </w:rPr>
          <w:fldChar w:fldCharType="begin"/>
        </w:r>
        <w:r w:rsidR="009D7DBF" w:rsidRPr="0062173C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="009D7DBF" w:rsidRPr="0062173C">
          <w:rPr>
            <w:rFonts w:ascii="Calibri" w:hAnsi="Calibri" w:cs="Calibri"/>
            <w:sz w:val="22"/>
            <w:szCs w:val="22"/>
          </w:rPr>
          <w:fldChar w:fldCharType="separate"/>
        </w:r>
        <w:r w:rsidR="00297F38">
          <w:rPr>
            <w:rFonts w:ascii="Calibri" w:hAnsi="Calibri" w:cs="Calibri"/>
            <w:noProof/>
            <w:sz w:val="22"/>
            <w:szCs w:val="22"/>
          </w:rPr>
          <w:t>1</w:t>
        </w:r>
        <w:r w:rsidR="009D7DBF" w:rsidRPr="0062173C">
          <w:rPr>
            <w:rFonts w:ascii="Calibri" w:hAnsi="Calibri" w:cs="Calibri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6F87C" w14:textId="77777777" w:rsidR="003516B4" w:rsidRDefault="003516B4" w:rsidP="00D53ABD">
      <w:r>
        <w:separator/>
      </w:r>
    </w:p>
  </w:footnote>
  <w:footnote w:type="continuationSeparator" w:id="0">
    <w:p w14:paraId="1DA53CA3" w14:textId="77777777" w:rsidR="003516B4" w:rsidRDefault="003516B4" w:rsidP="00D53ABD">
      <w:r>
        <w:continuationSeparator/>
      </w:r>
    </w:p>
  </w:footnote>
  <w:footnote w:type="continuationNotice" w:id="1">
    <w:p w14:paraId="06C761CC" w14:textId="77777777" w:rsidR="003516B4" w:rsidRDefault="00351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9274" w14:textId="77777777" w:rsidR="009D7DBF" w:rsidRPr="005B61DC" w:rsidRDefault="009D7DBF" w:rsidP="00145482">
    <w:pPr>
      <w:pStyle w:val="Header"/>
      <w:pBdr>
        <w:bottom w:val="single" w:sz="12" w:space="1" w:color="auto"/>
      </w:pBd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6A39"/>
    <w:multiLevelType w:val="hybridMultilevel"/>
    <w:tmpl w:val="951E06F4"/>
    <w:lvl w:ilvl="0" w:tplc="A6162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5BF7"/>
    <w:multiLevelType w:val="hybridMultilevel"/>
    <w:tmpl w:val="A8CC472C"/>
    <w:lvl w:ilvl="0" w:tplc="E59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80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A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ED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41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1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7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C1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67F"/>
    <w:multiLevelType w:val="hybridMultilevel"/>
    <w:tmpl w:val="0344C800"/>
    <w:lvl w:ilvl="0" w:tplc="A6162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683B"/>
    <w:multiLevelType w:val="hybridMultilevel"/>
    <w:tmpl w:val="DC7ACC56"/>
    <w:lvl w:ilvl="0" w:tplc="A6162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C00CB"/>
    <w:multiLevelType w:val="hybridMultilevel"/>
    <w:tmpl w:val="21D8E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25735"/>
    <w:multiLevelType w:val="hybridMultilevel"/>
    <w:tmpl w:val="8578B3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C47"/>
    <w:multiLevelType w:val="hybridMultilevel"/>
    <w:tmpl w:val="B62083FC"/>
    <w:lvl w:ilvl="0" w:tplc="A6162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316D"/>
    <w:multiLevelType w:val="hybridMultilevel"/>
    <w:tmpl w:val="EFDA1C8C"/>
    <w:lvl w:ilvl="0" w:tplc="A616293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wNDY2tjQ0MrY0NTVR0lEKTi0uzszPAykwqgUATA4TgywAAAA="/>
  </w:docVars>
  <w:rsids>
    <w:rsidRoot w:val="00D53ABD"/>
    <w:rsid w:val="00003546"/>
    <w:rsid w:val="000103B0"/>
    <w:rsid w:val="00021326"/>
    <w:rsid w:val="00026284"/>
    <w:rsid w:val="00026860"/>
    <w:rsid w:val="0003055A"/>
    <w:rsid w:val="00030E51"/>
    <w:rsid w:val="000344E0"/>
    <w:rsid w:val="000375B3"/>
    <w:rsid w:val="00040E6A"/>
    <w:rsid w:val="0004469A"/>
    <w:rsid w:val="000447E9"/>
    <w:rsid w:val="00061E78"/>
    <w:rsid w:val="00063F0C"/>
    <w:rsid w:val="00071376"/>
    <w:rsid w:val="000902D0"/>
    <w:rsid w:val="000923CD"/>
    <w:rsid w:val="000958E8"/>
    <w:rsid w:val="00096A26"/>
    <w:rsid w:val="000A32B5"/>
    <w:rsid w:val="000A37EF"/>
    <w:rsid w:val="000B0C6C"/>
    <w:rsid w:val="000B4388"/>
    <w:rsid w:val="000C6F1A"/>
    <w:rsid w:val="000D1116"/>
    <w:rsid w:val="000D1D63"/>
    <w:rsid w:val="000D1FDE"/>
    <w:rsid w:val="000D24D2"/>
    <w:rsid w:val="000E573D"/>
    <w:rsid w:val="000F001B"/>
    <w:rsid w:val="000F0444"/>
    <w:rsid w:val="0010128A"/>
    <w:rsid w:val="00111279"/>
    <w:rsid w:val="00114AC7"/>
    <w:rsid w:val="001153C6"/>
    <w:rsid w:val="00120D9B"/>
    <w:rsid w:val="0012233A"/>
    <w:rsid w:val="00125841"/>
    <w:rsid w:val="00126E5A"/>
    <w:rsid w:val="00144C2B"/>
    <w:rsid w:val="00145482"/>
    <w:rsid w:val="00147490"/>
    <w:rsid w:val="00153E44"/>
    <w:rsid w:val="001571ED"/>
    <w:rsid w:val="0017526F"/>
    <w:rsid w:val="00177861"/>
    <w:rsid w:val="00182BB6"/>
    <w:rsid w:val="00183768"/>
    <w:rsid w:val="001A076E"/>
    <w:rsid w:val="001B4CF0"/>
    <w:rsid w:val="001C6720"/>
    <w:rsid w:val="001C6E66"/>
    <w:rsid w:val="001F25B0"/>
    <w:rsid w:val="001F3AA6"/>
    <w:rsid w:val="001F431E"/>
    <w:rsid w:val="00200D4E"/>
    <w:rsid w:val="00205AD9"/>
    <w:rsid w:val="00206E1F"/>
    <w:rsid w:val="00210CCB"/>
    <w:rsid w:val="002114C3"/>
    <w:rsid w:val="00212C92"/>
    <w:rsid w:val="00213AE3"/>
    <w:rsid w:val="002145F1"/>
    <w:rsid w:val="00214B58"/>
    <w:rsid w:val="00220B50"/>
    <w:rsid w:val="00221274"/>
    <w:rsid w:val="002238D9"/>
    <w:rsid w:val="00251EE7"/>
    <w:rsid w:val="002546AE"/>
    <w:rsid w:val="00262035"/>
    <w:rsid w:val="00276589"/>
    <w:rsid w:val="00297F38"/>
    <w:rsid w:val="002A2A31"/>
    <w:rsid w:val="002A2D58"/>
    <w:rsid w:val="002A4AA5"/>
    <w:rsid w:val="002A6130"/>
    <w:rsid w:val="002B18EA"/>
    <w:rsid w:val="002B279E"/>
    <w:rsid w:val="002B3F54"/>
    <w:rsid w:val="002C50B1"/>
    <w:rsid w:val="002D1176"/>
    <w:rsid w:val="002E3768"/>
    <w:rsid w:val="003311CB"/>
    <w:rsid w:val="0033366F"/>
    <w:rsid w:val="00334C80"/>
    <w:rsid w:val="003403E8"/>
    <w:rsid w:val="00342269"/>
    <w:rsid w:val="003516B4"/>
    <w:rsid w:val="00360FEF"/>
    <w:rsid w:val="00361F69"/>
    <w:rsid w:val="00363240"/>
    <w:rsid w:val="00372B8A"/>
    <w:rsid w:val="00380D8C"/>
    <w:rsid w:val="00381E98"/>
    <w:rsid w:val="0038303C"/>
    <w:rsid w:val="003A18F1"/>
    <w:rsid w:val="003A1BC3"/>
    <w:rsid w:val="003A3688"/>
    <w:rsid w:val="003B6F96"/>
    <w:rsid w:val="003D722E"/>
    <w:rsid w:val="003D7B6E"/>
    <w:rsid w:val="0040083A"/>
    <w:rsid w:val="00402881"/>
    <w:rsid w:val="004134D5"/>
    <w:rsid w:val="0041386E"/>
    <w:rsid w:val="00413D10"/>
    <w:rsid w:val="004172D9"/>
    <w:rsid w:val="004260AE"/>
    <w:rsid w:val="00437ED9"/>
    <w:rsid w:val="00453A6A"/>
    <w:rsid w:val="00455248"/>
    <w:rsid w:val="004557F0"/>
    <w:rsid w:val="00462253"/>
    <w:rsid w:val="0047169D"/>
    <w:rsid w:val="00482418"/>
    <w:rsid w:val="00494398"/>
    <w:rsid w:val="004A5CC8"/>
    <w:rsid w:val="004A6013"/>
    <w:rsid w:val="004A6519"/>
    <w:rsid w:val="004B6C3A"/>
    <w:rsid w:val="004B7A4A"/>
    <w:rsid w:val="004C3517"/>
    <w:rsid w:val="004D1062"/>
    <w:rsid w:val="004D7912"/>
    <w:rsid w:val="004F4D0A"/>
    <w:rsid w:val="00537B2F"/>
    <w:rsid w:val="0054683F"/>
    <w:rsid w:val="0055749C"/>
    <w:rsid w:val="0055779B"/>
    <w:rsid w:val="005610CF"/>
    <w:rsid w:val="00582900"/>
    <w:rsid w:val="0058387B"/>
    <w:rsid w:val="00586904"/>
    <w:rsid w:val="005954F9"/>
    <w:rsid w:val="0059698B"/>
    <w:rsid w:val="005A13E1"/>
    <w:rsid w:val="005A552C"/>
    <w:rsid w:val="005B3CBC"/>
    <w:rsid w:val="005C6BB4"/>
    <w:rsid w:val="005E294E"/>
    <w:rsid w:val="005E6A59"/>
    <w:rsid w:val="005E7D22"/>
    <w:rsid w:val="005F3023"/>
    <w:rsid w:val="005F7F91"/>
    <w:rsid w:val="00605F9F"/>
    <w:rsid w:val="00611AE0"/>
    <w:rsid w:val="00614B54"/>
    <w:rsid w:val="0062173C"/>
    <w:rsid w:val="00631B85"/>
    <w:rsid w:val="00636AC4"/>
    <w:rsid w:val="00637357"/>
    <w:rsid w:val="00642B7D"/>
    <w:rsid w:val="00666356"/>
    <w:rsid w:val="006770A1"/>
    <w:rsid w:val="00690FD7"/>
    <w:rsid w:val="00693FD2"/>
    <w:rsid w:val="006A7996"/>
    <w:rsid w:val="006B3778"/>
    <w:rsid w:val="006B539C"/>
    <w:rsid w:val="006E308F"/>
    <w:rsid w:val="006E3166"/>
    <w:rsid w:val="006E5016"/>
    <w:rsid w:val="006E6BC0"/>
    <w:rsid w:val="00704634"/>
    <w:rsid w:val="007079D9"/>
    <w:rsid w:val="00711A47"/>
    <w:rsid w:val="00714211"/>
    <w:rsid w:val="00715E24"/>
    <w:rsid w:val="0071719F"/>
    <w:rsid w:val="00722C9B"/>
    <w:rsid w:val="00724DF3"/>
    <w:rsid w:val="007321C3"/>
    <w:rsid w:val="0073317E"/>
    <w:rsid w:val="007339D3"/>
    <w:rsid w:val="007402F9"/>
    <w:rsid w:val="00746415"/>
    <w:rsid w:val="0074731E"/>
    <w:rsid w:val="00750E86"/>
    <w:rsid w:val="00756705"/>
    <w:rsid w:val="00764671"/>
    <w:rsid w:val="00765119"/>
    <w:rsid w:val="0077397C"/>
    <w:rsid w:val="007877DA"/>
    <w:rsid w:val="007927CC"/>
    <w:rsid w:val="00794F5C"/>
    <w:rsid w:val="007974A1"/>
    <w:rsid w:val="007C092C"/>
    <w:rsid w:val="007C25AD"/>
    <w:rsid w:val="007D66EA"/>
    <w:rsid w:val="007E4955"/>
    <w:rsid w:val="007F6293"/>
    <w:rsid w:val="00802C1A"/>
    <w:rsid w:val="008035E3"/>
    <w:rsid w:val="008048F5"/>
    <w:rsid w:val="00807853"/>
    <w:rsid w:val="00810390"/>
    <w:rsid w:val="00822BEF"/>
    <w:rsid w:val="008270EE"/>
    <w:rsid w:val="00843123"/>
    <w:rsid w:val="00847D27"/>
    <w:rsid w:val="00855720"/>
    <w:rsid w:val="00855A45"/>
    <w:rsid w:val="00856300"/>
    <w:rsid w:val="00864826"/>
    <w:rsid w:val="008655AE"/>
    <w:rsid w:val="0087052F"/>
    <w:rsid w:val="00883E52"/>
    <w:rsid w:val="00890846"/>
    <w:rsid w:val="00892D99"/>
    <w:rsid w:val="00893FD0"/>
    <w:rsid w:val="008A579B"/>
    <w:rsid w:val="008A5FDB"/>
    <w:rsid w:val="008B107F"/>
    <w:rsid w:val="008B1902"/>
    <w:rsid w:val="008C0893"/>
    <w:rsid w:val="008F224F"/>
    <w:rsid w:val="00900EEA"/>
    <w:rsid w:val="00907304"/>
    <w:rsid w:val="0091451D"/>
    <w:rsid w:val="009168FC"/>
    <w:rsid w:val="00933B8D"/>
    <w:rsid w:val="00942ED3"/>
    <w:rsid w:val="0095286D"/>
    <w:rsid w:val="00954D1E"/>
    <w:rsid w:val="00955156"/>
    <w:rsid w:val="00956A6F"/>
    <w:rsid w:val="009611B5"/>
    <w:rsid w:val="00965815"/>
    <w:rsid w:val="00967507"/>
    <w:rsid w:val="0096762B"/>
    <w:rsid w:val="00972219"/>
    <w:rsid w:val="0097430D"/>
    <w:rsid w:val="009745A8"/>
    <w:rsid w:val="00976076"/>
    <w:rsid w:val="00976E63"/>
    <w:rsid w:val="00981834"/>
    <w:rsid w:val="00982FC3"/>
    <w:rsid w:val="00987243"/>
    <w:rsid w:val="00991101"/>
    <w:rsid w:val="00994662"/>
    <w:rsid w:val="00995B65"/>
    <w:rsid w:val="009A324C"/>
    <w:rsid w:val="009A3BC5"/>
    <w:rsid w:val="009B572E"/>
    <w:rsid w:val="009B73A6"/>
    <w:rsid w:val="009C145D"/>
    <w:rsid w:val="009C16F2"/>
    <w:rsid w:val="009D022D"/>
    <w:rsid w:val="009D7080"/>
    <w:rsid w:val="009D7DBF"/>
    <w:rsid w:val="009E3A96"/>
    <w:rsid w:val="009F033F"/>
    <w:rsid w:val="009F726C"/>
    <w:rsid w:val="009F7F35"/>
    <w:rsid w:val="00A07B63"/>
    <w:rsid w:val="00A1062F"/>
    <w:rsid w:val="00A10B01"/>
    <w:rsid w:val="00A168E3"/>
    <w:rsid w:val="00A224A8"/>
    <w:rsid w:val="00A34130"/>
    <w:rsid w:val="00A37887"/>
    <w:rsid w:val="00A379F2"/>
    <w:rsid w:val="00A40026"/>
    <w:rsid w:val="00A418EA"/>
    <w:rsid w:val="00A52FA5"/>
    <w:rsid w:val="00A7508C"/>
    <w:rsid w:val="00A77169"/>
    <w:rsid w:val="00A80264"/>
    <w:rsid w:val="00A80EDA"/>
    <w:rsid w:val="00A97446"/>
    <w:rsid w:val="00AA2E08"/>
    <w:rsid w:val="00AA4D44"/>
    <w:rsid w:val="00AA5B19"/>
    <w:rsid w:val="00AB4A3C"/>
    <w:rsid w:val="00AB4D07"/>
    <w:rsid w:val="00AB5B88"/>
    <w:rsid w:val="00AC18D5"/>
    <w:rsid w:val="00AC6938"/>
    <w:rsid w:val="00AD03BC"/>
    <w:rsid w:val="00AD1D44"/>
    <w:rsid w:val="00AE1335"/>
    <w:rsid w:val="00AE3922"/>
    <w:rsid w:val="00AE7EAB"/>
    <w:rsid w:val="00B04395"/>
    <w:rsid w:val="00B10D0C"/>
    <w:rsid w:val="00B11FED"/>
    <w:rsid w:val="00B20BA9"/>
    <w:rsid w:val="00B321AB"/>
    <w:rsid w:val="00B32C74"/>
    <w:rsid w:val="00B47A6D"/>
    <w:rsid w:val="00B6423E"/>
    <w:rsid w:val="00B674A8"/>
    <w:rsid w:val="00B7115F"/>
    <w:rsid w:val="00B74E2F"/>
    <w:rsid w:val="00B7794B"/>
    <w:rsid w:val="00B83513"/>
    <w:rsid w:val="00B87755"/>
    <w:rsid w:val="00B95108"/>
    <w:rsid w:val="00BB2ECD"/>
    <w:rsid w:val="00BC1CBE"/>
    <w:rsid w:val="00BC36B1"/>
    <w:rsid w:val="00BD48AE"/>
    <w:rsid w:val="00BE6771"/>
    <w:rsid w:val="00BF14A6"/>
    <w:rsid w:val="00BF3406"/>
    <w:rsid w:val="00BF74F8"/>
    <w:rsid w:val="00C00168"/>
    <w:rsid w:val="00C075EC"/>
    <w:rsid w:val="00C1191A"/>
    <w:rsid w:val="00C166C2"/>
    <w:rsid w:val="00C200D9"/>
    <w:rsid w:val="00C22275"/>
    <w:rsid w:val="00C2507B"/>
    <w:rsid w:val="00C35DA4"/>
    <w:rsid w:val="00C35DAC"/>
    <w:rsid w:val="00C370DC"/>
    <w:rsid w:val="00C5430C"/>
    <w:rsid w:val="00C56F86"/>
    <w:rsid w:val="00C62DC1"/>
    <w:rsid w:val="00C804C6"/>
    <w:rsid w:val="00C9106A"/>
    <w:rsid w:val="00C92E74"/>
    <w:rsid w:val="00C931DC"/>
    <w:rsid w:val="00CA10B4"/>
    <w:rsid w:val="00CB33FE"/>
    <w:rsid w:val="00CB4A86"/>
    <w:rsid w:val="00CB51F0"/>
    <w:rsid w:val="00CB7281"/>
    <w:rsid w:val="00CC181B"/>
    <w:rsid w:val="00CC4654"/>
    <w:rsid w:val="00D10251"/>
    <w:rsid w:val="00D119A6"/>
    <w:rsid w:val="00D20781"/>
    <w:rsid w:val="00D231C7"/>
    <w:rsid w:val="00D25C6C"/>
    <w:rsid w:val="00D26BF2"/>
    <w:rsid w:val="00D44072"/>
    <w:rsid w:val="00D53ABD"/>
    <w:rsid w:val="00D54A31"/>
    <w:rsid w:val="00D60379"/>
    <w:rsid w:val="00D61247"/>
    <w:rsid w:val="00D631A3"/>
    <w:rsid w:val="00D67B13"/>
    <w:rsid w:val="00D75A41"/>
    <w:rsid w:val="00D76967"/>
    <w:rsid w:val="00D8326A"/>
    <w:rsid w:val="00D87B03"/>
    <w:rsid w:val="00D93317"/>
    <w:rsid w:val="00D955C0"/>
    <w:rsid w:val="00DA1BD8"/>
    <w:rsid w:val="00DC55F8"/>
    <w:rsid w:val="00DC5F61"/>
    <w:rsid w:val="00DD0B45"/>
    <w:rsid w:val="00DD1C7C"/>
    <w:rsid w:val="00DD25EC"/>
    <w:rsid w:val="00DE36FB"/>
    <w:rsid w:val="00DF67E3"/>
    <w:rsid w:val="00E03775"/>
    <w:rsid w:val="00E04314"/>
    <w:rsid w:val="00E11D99"/>
    <w:rsid w:val="00E5088E"/>
    <w:rsid w:val="00E5501B"/>
    <w:rsid w:val="00E578ED"/>
    <w:rsid w:val="00E77F01"/>
    <w:rsid w:val="00E80C36"/>
    <w:rsid w:val="00E82676"/>
    <w:rsid w:val="00E853B6"/>
    <w:rsid w:val="00E9614A"/>
    <w:rsid w:val="00E96CCD"/>
    <w:rsid w:val="00E97747"/>
    <w:rsid w:val="00EA554D"/>
    <w:rsid w:val="00EA59CB"/>
    <w:rsid w:val="00EA7D75"/>
    <w:rsid w:val="00EB3AFE"/>
    <w:rsid w:val="00EB5423"/>
    <w:rsid w:val="00EC7897"/>
    <w:rsid w:val="00ED0043"/>
    <w:rsid w:val="00EE1D57"/>
    <w:rsid w:val="00EE31EE"/>
    <w:rsid w:val="00EE52DC"/>
    <w:rsid w:val="00EF28ED"/>
    <w:rsid w:val="00EF355D"/>
    <w:rsid w:val="00EF35AF"/>
    <w:rsid w:val="00F11A64"/>
    <w:rsid w:val="00F13FCD"/>
    <w:rsid w:val="00F14367"/>
    <w:rsid w:val="00F25729"/>
    <w:rsid w:val="00F261ED"/>
    <w:rsid w:val="00F26B01"/>
    <w:rsid w:val="00F305DB"/>
    <w:rsid w:val="00F36D83"/>
    <w:rsid w:val="00F40CD1"/>
    <w:rsid w:val="00F42000"/>
    <w:rsid w:val="00F52FD5"/>
    <w:rsid w:val="00F72B34"/>
    <w:rsid w:val="00F733EE"/>
    <w:rsid w:val="00F75BF7"/>
    <w:rsid w:val="00F83121"/>
    <w:rsid w:val="00F9017F"/>
    <w:rsid w:val="00FA0A7B"/>
    <w:rsid w:val="00FB0EB7"/>
    <w:rsid w:val="00FB292D"/>
    <w:rsid w:val="00FB4BA9"/>
    <w:rsid w:val="00FC30BF"/>
    <w:rsid w:val="00FC3641"/>
    <w:rsid w:val="00FC3A8E"/>
    <w:rsid w:val="00FC6CE5"/>
    <w:rsid w:val="00FE38F0"/>
    <w:rsid w:val="00FF27D5"/>
    <w:rsid w:val="00FF740E"/>
    <w:rsid w:val="00FF7D05"/>
    <w:rsid w:val="61C0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1EDEA7"/>
  <w14:defaultImageDpi w14:val="330"/>
  <w15:docId w15:val="{C5DD2085-1EA0-483C-9135-3F75D516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ABD"/>
  </w:style>
  <w:style w:type="paragraph" w:styleId="Footer">
    <w:name w:val="footer"/>
    <w:basedOn w:val="Normal"/>
    <w:link w:val="FooterChar"/>
    <w:uiPriority w:val="99"/>
    <w:unhideWhenUsed/>
    <w:rsid w:val="00D53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ABD"/>
  </w:style>
  <w:style w:type="paragraph" w:styleId="ListParagraph">
    <w:name w:val="List Paragraph"/>
    <w:basedOn w:val="Normal"/>
    <w:uiPriority w:val="34"/>
    <w:qFormat/>
    <w:rsid w:val="00251E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30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E1D5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5C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182B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00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98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3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2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26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13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477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6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4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57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03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137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82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at.fhir.org/#narrow/stream/284830-CARIN-April.20'21.20Connectathon.20-.20SHC.20-.20.20Track" TargetMode="External"/><Relationship Id="rId18" Type="http://schemas.openxmlformats.org/officeDocument/2006/relationships/hyperlink" Target="https://smarthealth.cards/#determining-keys-associated-with-an-issuer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onfluence.hl7.org/display/PHWG/SMART+Health+Card+-+Vaccination+Credential+I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onfluence.hl7.org/display/CAR/Track+Page+for+the+SMART+Health+Card" TargetMode="External"/><Relationship Id="rId17" Type="http://schemas.openxmlformats.org/officeDocument/2006/relationships/hyperlink" Target="https://smarthealth.cards/#which-issuers-can-participate" TargetMode="External"/><Relationship Id="rId25" Type="http://schemas.openxmlformats.org/officeDocument/2006/relationships/hyperlink" Target="https://confluence.hl7.org/display/PE/Patient+Empowerment+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uild.fhir.org/ig/dvci/vaccine-credential-ig/branches/main/StructureDefinition-vaccination-credential-immunization-dm.html" TargetMode="External"/><Relationship Id="rId20" Type="http://schemas.openxmlformats.org/officeDocument/2006/relationships/hyperlink" Target="https://www.hl7.org/events/fhir/connectathon/2021/0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fluence.hl7.org/display/CAR/Track+Registration+SMART+Health+Card" TargetMode="External"/><Relationship Id="rId24" Type="http://schemas.openxmlformats.org/officeDocument/2006/relationships/hyperlink" Target="https://confluence.hl7.org/display/P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build.fhir.org/ig/dvci/vaccine-credential-ig/branches/main/" TargetMode="External"/><Relationship Id="rId23" Type="http://schemas.openxmlformats.org/officeDocument/2006/relationships/hyperlink" Target="https://code.cerner.com/submi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raw.githubusercontent.com/smart-on-fhir/health-cards/main/FAQ/security.m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arthealth.cards/vocabulary/" TargetMode="External"/><Relationship Id="rId22" Type="http://schemas.openxmlformats.org/officeDocument/2006/relationships/hyperlink" Target="https://github.com/joeratt/connectathon_notes/blob/april_2021-health_cards/health_cards/Cerner%20SMART%20Health%20Cards%20-%20Proof%20of%20Concept%20-%20Integration%20Notes.md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90e04f-d065-4a7e-b48c-b257eee7c52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8A5EBA5D85E4EB0D71FF7752E8C3C" ma:contentTypeVersion="12" ma:contentTypeDescription="Create a new document." ma:contentTypeScope="" ma:versionID="6b492785c213f9b2ee260d4f520210f5">
  <xsd:schema xmlns:xsd="http://www.w3.org/2001/XMLSchema" xmlns:xs="http://www.w3.org/2001/XMLSchema" xmlns:p="http://schemas.microsoft.com/office/2006/metadata/properties" xmlns:ns2="7090e04f-d065-4a7e-b48c-b257eee7c527" xmlns:ns3="c9488e84-29f5-4571-b1fb-933d87ac1e3b" targetNamespace="http://schemas.microsoft.com/office/2006/metadata/properties" ma:root="true" ma:fieldsID="6ee625c173b24366e0bd56ba025512ed" ns2:_="" ns3:_="">
    <xsd:import namespace="7090e04f-d065-4a7e-b48c-b257eee7c527"/>
    <xsd:import namespace="c9488e84-29f5-4571-b1fb-933d87ac1e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0e04f-d065-4a7e-b48c-b257eee7c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88e84-29f5-4571-b1fb-933d87ac1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EA45B-22CE-444E-A409-29F45E810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3328B-2A80-4BBD-A577-DFC1102C0BD2}">
  <ds:schemaRefs>
    <ds:schemaRef ds:uri="http://schemas.microsoft.com/office/2006/metadata/properties"/>
    <ds:schemaRef ds:uri="http://schemas.microsoft.com/office/infopath/2007/PartnerControls"/>
    <ds:schemaRef ds:uri="7090e04f-d065-4a7e-b48c-b257eee7c527"/>
  </ds:schemaRefs>
</ds:datastoreItem>
</file>

<file path=customXml/itemProps3.xml><?xml version="1.0" encoding="utf-8"?>
<ds:datastoreItem xmlns:ds="http://schemas.openxmlformats.org/officeDocument/2006/customXml" ds:itemID="{B8F51BFD-5C67-41DA-BE3B-48E21746E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1AA2E-02D4-4CE1-B795-D5E40960B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0e04f-d065-4a7e-b48c-b257eee7c527"/>
    <ds:schemaRef ds:uri="c9488e84-29f5-4571-b1fb-933d87ac1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Urban</dc:creator>
  <cp:keywords/>
  <dc:description/>
  <cp:lastModifiedBy>Turman,Michael</cp:lastModifiedBy>
  <cp:revision>38</cp:revision>
  <dcterms:created xsi:type="dcterms:W3CDTF">2021-04-15T14:25:00Z</dcterms:created>
  <dcterms:modified xsi:type="dcterms:W3CDTF">2021-04-15T15:16:00Z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0x010100A498A5EBA5D85E4EB0D71FF7752E8C3C</vt:lpwstr>
  </property>
  <property fmtid="{D5CDD505-2E9C-101B-9397-08002B2CF9AE}" pid="3" name="ComplianceAssetId">
    <vt:lpwstr/>
  </property>
</Properties>
</file>